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DDE19" w14:textId="01781888" w:rsidR="00495C4C" w:rsidRDefault="00495C4C"/>
    <w:p w14:paraId="54E524D3" w14:textId="5E7E7CD8" w:rsidR="00E60090" w:rsidRPr="00615813" w:rsidRDefault="00E60090" w:rsidP="00E60090">
      <w:pPr>
        <w:spacing w:before="100" w:beforeAutospacing="1" w:after="100" w:afterAutospacing="1"/>
        <w:outlineLvl w:val="0"/>
        <w:rPr>
          <w:rFonts w:ascii="Times New Roman" w:eastAsia="Times New Roman" w:hAnsi="Times New Roman" w:cs="Times New Roman"/>
          <w:b/>
          <w:bCs/>
          <w:kern w:val="36"/>
          <w:sz w:val="28"/>
          <w:szCs w:val="28"/>
        </w:rPr>
      </w:pPr>
      <w:r w:rsidRPr="00E60090">
        <w:rPr>
          <w:rFonts w:ascii="Times New Roman" w:eastAsia="Times New Roman" w:hAnsi="Times New Roman" w:cs="Times New Roman"/>
          <w:b/>
          <w:bCs/>
          <w:kern w:val="36"/>
          <w:sz w:val="28"/>
          <w:szCs w:val="28"/>
        </w:rPr>
        <w:t>Make candidates take a stand on fracking Ohio parks: editorial</w:t>
      </w:r>
    </w:p>
    <w:p w14:paraId="75C29003" w14:textId="0A4B0265" w:rsidR="00E60090" w:rsidRPr="00E60090" w:rsidRDefault="00E60090" w:rsidP="00615813">
      <w:pPr>
        <w:spacing w:before="100" w:beforeAutospacing="1" w:after="100" w:afterAutospacing="1"/>
        <w:outlineLvl w:val="0"/>
        <w:rPr>
          <w:rFonts w:ascii="Times New Roman" w:eastAsia="Times New Roman" w:hAnsi="Times New Roman" w:cs="Times New Roman"/>
          <w:b/>
          <w:bCs/>
          <w:kern w:val="36"/>
        </w:rPr>
      </w:pPr>
      <w:r w:rsidRPr="00E60090">
        <w:rPr>
          <w:rFonts w:ascii="Times New Roman" w:eastAsia="Times New Roman" w:hAnsi="Times New Roman" w:cs="Times New Roman"/>
          <w:b/>
          <w:bCs/>
          <w:kern w:val="36"/>
        </w:rPr>
        <w:t>https://www.cleveland.com/opinion/2024/03/make-candidates-take-a-stand-on-fracking-ohio-parks-editorial.html</w:t>
      </w:r>
    </w:p>
    <w:p w14:paraId="441BA95E" w14:textId="77777777" w:rsidR="00E60090" w:rsidRPr="00E60090" w:rsidRDefault="00E60090" w:rsidP="00E60090">
      <w:pPr>
        <w:numPr>
          <w:ilvl w:val="0"/>
          <w:numId w:val="1"/>
        </w:num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Published: Mar. 22, 2024, 5:56 a.m.</w:t>
      </w:r>
    </w:p>
    <w:p w14:paraId="0205956A" w14:textId="590D34CC" w:rsidR="00D52B4F" w:rsidRDefault="00615813" w:rsidP="00D52B4F">
      <w:pPr>
        <w:rPr>
          <w:rFonts w:ascii="Times New Roman" w:eastAsia="Times New Roman" w:hAnsi="Times New Roman" w:cs="Times New Roman"/>
          <w:sz w:val="22"/>
          <w:szCs w:val="22"/>
        </w:rPr>
      </w:pPr>
      <w:r w:rsidRPr="00D52B4F">
        <w:rPr>
          <w:rFonts w:ascii="Times New Roman" w:eastAsia="Times New Roman" w:hAnsi="Times New Roman" w:cs="Times New Roman"/>
          <w:sz w:val="22"/>
          <w:szCs w:val="22"/>
        </w:rPr>
        <w:t>[I removed the map</w:t>
      </w:r>
      <w:r w:rsidR="00D52B4F">
        <w:rPr>
          <w:rFonts w:ascii="Times New Roman" w:eastAsia="Times New Roman" w:hAnsi="Times New Roman" w:cs="Times New Roman"/>
          <w:sz w:val="22"/>
          <w:szCs w:val="22"/>
        </w:rPr>
        <w:t xml:space="preserve"> described below</w:t>
      </w:r>
      <w:r w:rsidRPr="00D52B4F">
        <w:rPr>
          <w:rFonts w:ascii="Times New Roman" w:eastAsia="Times New Roman" w:hAnsi="Times New Roman" w:cs="Times New Roman"/>
          <w:sz w:val="22"/>
          <w:szCs w:val="22"/>
        </w:rPr>
        <w:t xml:space="preserve"> on this copy of the article because the copy looked very distorted]</w:t>
      </w:r>
    </w:p>
    <w:p w14:paraId="0B5B2689" w14:textId="64D95E5A" w:rsidR="00E60090" w:rsidRPr="00D52B4F" w:rsidRDefault="00E60090" w:rsidP="00D52B4F">
      <w:pPr>
        <w:rPr>
          <w:rFonts w:ascii="Times New Roman" w:eastAsia="Times New Roman" w:hAnsi="Times New Roman" w:cs="Times New Roman"/>
          <w:sz w:val="22"/>
          <w:szCs w:val="22"/>
        </w:rPr>
      </w:pPr>
      <w:r w:rsidRPr="00D52B4F">
        <w:rPr>
          <w:rFonts w:ascii="Times New Roman" w:eastAsia="Times New Roman" w:hAnsi="Times New Roman" w:cs="Times New Roman"/>
          <w:sz w:val="22"/>
          <w:szCs w:val="22"/>
        </w:rPr>
        <w:t>A screenshot of a map enclosed in documents</w:t>
      </w:r>
      <w:r w:rsidR="00D52B4F">
        <w:rPr>
          <w:rFonts w:ascii="Times New Roman" w:eastAsia="Times New Roman" w:hAnsi="Times New Roman" w:cs="Times New Roman"/>
          <w:sz w:val="22"/>
          <w:szCs w:val="22"/>
        </w:rPr>
        <w:t xml:space="preserve">, </w:t>
      </w:r>
      <w:r w:rsidRPr="00D52B4F">
        <w:rPr>
          <w:rFonts w:ascii="Times New Roman" w:eastAsia="Times New Roman" w:hAnsi="Times New Roman" w:cs="Times New Roman"/>
          <w:sz w:val="22"/>
          <w:szCs w:val="22"/>
        </w:rPr>
        <w:t xml:space="preserve">obtained in a public records request, </w:t>
      </w:r>
      <w:r w:rsidR="00D52B4F">
        <w:rPr>
          <w:rFonts w:ascii="Times New Roman" w:eastAsia="Times New Roman" w:hAnsi="Times New Roman" w:cs="Times New Roman"/>
          <w:sz w:val="22"/>
          <w:szCs w:val="22"/>
        </w:rPr>
        <w:t xml:space="preserve">that </w:t>
      </w:r>
      <w:r w:rsidRPr="00D52B4F">
        <w:rPr>
          <w:rFonts w:ascii="Times New Roman" w:eastAsia="Times New Roman" w:hAnsi="Times New Roman" w:cs="Times New Roman"/>
          <w:sz w:val="22"/>
          <w:szCs w:val="22"/>
        </w:rPr>
        <w:t xml:space="preserve">Encino Energy submitted to the state in an offer to buy leasing rights to drill for oil and gas under Salt Fork State Park </w:t>
      </w:r>
    </w:p>
    <w:p w14:paraId="42E21F0D" w14:textId="77777777" w:rsidR="00E60090" w:rsidRPr="00E60090" w:rsidRDefault="00D52B4F" w:rsidP="00E60090">
      <w:pPr>
        <w:numPr>
          <w:ilvl w:val="0"/>
          <w:numId w:val="3"/>
        </w:numPr>
        <w:spacing w:before="100" w:beforeAutospacing="1" w:after="100" w:afterAutospacing="1"/>
        <w:rPr>
          <w:rFonts w:ascii="Times New Roman" w:eastAsia="Times New Roman" w:hAnsi="Times New Roman" w:cs="Times New Roman"/>
        </w:rPr>
      </w:pPr>
      <w:hyperlink r:id="rId5" w:tooltip="Editorial Board, cleveland.com and The Plain Dealer" w:history="1">
        <w:r w:rsidR="00E60090" w:rsidRPr="00E60090">
          <w:rPr>
            <w:rFonts w:ascii="Times New Roman" w:eastAsia="Times New Roman" w:hAnsi="Times New Roman" w:cs="Times New Roman"/>
            <w:color w:val="0000FF"/>
            <w:u w:val="single"/>
          </w:rPr>
          <w:t>Editorial Board, cleveland.com and The Plain Dealer</w:t>
        </w:r>
      </w:hyperlink>
    </w:p>
    <w:p w14:paraId="77CE01EC"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 xml:space="preserve">On Jan. 6, 2023, Gov. Mike DeWine </w:t>
      </w:r>
      <w:hyperlink r:id="rId6" w:tgtFrame="_blank" w:history="1">
        <w:r w:rsidRPr="00E60090">
          <w:rPr>
            <w:rFonts w:ascii="Times New Roman" w:eastAsia="Times New Roman" w:hAnsi="Times New Roman" w:cs="Times New Roman"/>
            <w:color w:val="0000FF"/>
            <w:u w:val="single"/>
          </w:rPr>
          <w:t>signed House Bill 507 into law</w:t>
        </w:r>
      </w:hyperlink>
      <w:r w:rsidRPr="00E60090">
        <w:rPr>
          <w:rFonts w:ascii="Times New Roman" w:eastAsia="Times New Roman" w:hAnsi="Times New Roman" w:cs="Times New Roman"/>
        </w:rPr>
        <w:t>. It carried the innocuous title: “Revise number of poultry chicks that may be sold in lots.”</w:t>
      </w:r>
    </w:p>
    <w:p w14:paraId="352CB086"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 xml:space="preserve">But thanks to </w:t>
      </w:r>
      <w:hyperlink r:id="rId7" w:tgtFrame="_blank" w:history="1">
        <w:r w:rsidRPr="00E60090">
          <w:rPr>
            <w:rFonts w:ascii="Times New Roman" w:eastAsia="Times New Roman" w:hAnsi="Times New Roman" w:cs="Times New Roman"/>
            <w:color w:val="0000FF"/>
            <w:u w:val="single"/>
          </w:rPr>
          <w:t>last-minute December 2022 shenanigans</w:t>
        </w:r>
      </w:hyperlink>
      <w:r w:rsidRPr="00E60090">
        <w:rPr>
          <w:rFonts w:ascii="Times New Roman" w:eastAsia="Times New Roman" w:hAnsi="Times New Roman" w:cs="Times New Roman"/>
        </w:rPr>
        <w:t xml:space="preserve"> by the lame-duck 134th General Assembly, which was about to cease when the newly elected 135th General Assembly took office in January, miraculously, this little proposed bill about poultry chicks suddenly became a giant turkey stuffed with special-interest goodies.</w:t>
      </w:r>
    </w:p>
    <w:p w14:paraId="0E7CCCD7"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The biggest winner from the lame-duck amendments was the oil and gas industry.</w:t>
      </w:r>
    </w:p>
    <w:p w14:paraId="64CB0482"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As signed into law, the bill infamously defined natural gas as “green energy.” And it removed the brakes from oil and gas drilling in and under Ohio parks and wildlife areas by changing the wording in state law. Under the hurriedly adopted HB 507 amendments, state agencies were told they “shall” issue leases for “the exploration for and development and production of oil or natural gas” on state land -- not that they “may.”</w:t>
      </w:r>
    </w:p>
    <w:p w14:paraId="5B78D61A"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In other words, HB 507 now required state agencies to issue such leases, as long as the leases met certain requirements under state law and as long as the Oil and Gas Land Management Commission hadn’t issued its own rules (which it had failed to do since 2011, when Ohio opened state land to oil and gas drilling).</w:t>
      </w:r>
    </w:p>
    <w:p w14:paraId="45BA8C58"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 xml:space="preserve">Environmental groups immediately challenged the constitutionality of the law, citing in part the state’s (poorly enforced) “single-subject” rule for laws. A Franklin County Common Pleas Court judge </w:t>
      </w:r>
      <w:hyperlink r:id="rId8" w:tgtFrame="_blank" w:history="1">
        <w:r w:rsidRPr="00E60090">
          <w:rPr>
            <w:rFonts w:ascii="Times New Roman" w:eastAsia="Times New Roman" w:hAnsi="Times New Roman" w:cs="Times New Roman"/>
            <w:color w:val="0000FF"/>
            <w:u w:val="single"/>
          </w:rPr>
          <w:t>declined to issue a temporary restraining order</w:t>
        </w:r>
      </w:hyperlink>
      <w:r w:rsidRPr="00E60090">
        <w:rPr>
          <w:rFonts w:ascii="Times New Roman" w:eastAsia="Times New Roman" w:hAnsi="Times New Roman" w:cs="Times New Roman"/>
        </w:rPr>
        <w:t>, and HB 507 took force nearly a year ago, on April 7, 2023, although that lawsuit is still pending.</w:t>
      </w:r>
    </w:p>
    <w:p w14:paraId="20A6F133"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 xml:space="preserve">Meanwhile, lease applications started pouring in, with one driller from Texas promising the state a signing bonus and royalties </w:t>
      </w:r>
      <w:hyperlink r:id="rId9" w:tgtFrame="_blank" w:history="1">
        <w:r w:rsidRPr="00E60090">
          <w:rPr>
            <w:rFonts w:ascii="Times New Roman" w:eastAsia="Times New Roman" w:hAnsi="Times New Roman" w:cs="Times New Roman"/>
            <w:color w:val="0000FF"/>
            <w:u w:val="single"/>
          </w:rPr>
          <w:t>it claimed could total $2 billion over 15 years</w:t>
        </w:r>
      </w:hyperlink>
      <w:r w:rsidRPr="00E60090">
        <w:rPr>
          <w:rFonts w:ascii="Times New Roman" w:eastAsia="Times New Roman" w:hAnsi="Times New Roman" w:cs="Times New Roman"/>
        </w:rPr>
        <w:t xml:space="preserve"> for drilling rights under iconic Salt Fork State Park near Cambridge, Ohio, the state’s largest and one of its most scenic and historic parks. That proposal -- made before HB 507 took force -- ultimately was rejected, but the next batch were not.</w:t>
      </w:r>
    </w:p>
    <w:p w14:paraId="3F7FF437"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lastRenderedPageBreak/>
        <w:t>Last November, over the catcalls and raucous chants of a room full of drilling opponents, the Oil and Gas Land Management Commission “</w:t>
      </w:r>
      <w:hyperlink r:id="rId10" w:tgtFrame="_blank" w:history="1">
        <w:r w:rsidRPr="00E60090">
          <w:rPr>
            <w:rFonts w:ascii="Times New Roman" w:eastAsia="Times New Roman" w:hAnsi="Times New Roman" w:cs="Times New Roman"/>
            <w:color w:val="0000FF"/>
            <w:u w:val="single"/>
          </w:rPr>
          <w:t>granted seven of the 10 requests for tracts</w:t>
        </w:r>
      </w:hyperlink>
      <w:r w:rsidRPr="00E60090">
        <w:rPr>
          <w:rFonts w:ascii="Times New Roman" w:eastAsia="Times New Roman" w:hAnsi="Times New Roman" w:cs="Times New Roman"/>
        </w:rPr>
        <w:t xml:space="preserve"> spanning thousands of acres at Salt Fork in Guernsey County, plus smaller swaths of Valley Run Wildlife Area in Carroll County and </w:t>
      </w:r>
      <w:proofErr w:type="spellStart"/>
      <w:r w:rsidRPr="00E60090">
        <w:rPr>
          <w:rFonts w:ascii="Times New Roman" w:eastAsia="Times New Roman" w:hAnsi="Times New Roman" w:cs="Times New Roman"/>
        </w:rPr>
        <w:t>Zepernick</w:t>
      </w:r>
      <w:proofErr w:type="spellEnd"/>
      <w:r w:rsidRPr="00E60090">
        <w:rPr>
          <w:rFonts w:ascii="Times New Roman" w:eastAsia="Times New Roman" w:hAnsi="Times New Roman" w:cs="Times New Roman"/>
        </w:rPr>
        <w:t xml:space="preserve"> Run Wildlife Area in Columbiana County,” </w:t>
      </w:r>
      <w:proofErr w:type="spellStart"/>
      <w:r w:rsidRPr="00E60090">
        <w:rPr>
          <w:rFonts w:ascii="Times New Roman" w:eastAsia="Times New Roman" w:hAnsi="Times New Roman" w:cs="Times New Roman"/>
        </w:rPr>
        <w:t>cleveland.com’s</w:t>
      </w:r>
      <w:proofErr w:type="spellEnd"/>
      <w:r w:rsidRPr="00E60090">
        <w:rPr>
          <w:rFonts w:ascii="Times New Roman" w:eastAsia="Times New Roman" w:hAnsi="Times New Roman" w:cs="Times New Roman"/>
        </w:rPr>
        <w:t xml:space="preserve"> Jake Zuckerman reported at the time.</w:t>
      </w:r>
    </w:p>
    <w:p w14:paraId="2AC8AEC9"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Zuckerman noted the commissioners also “rejected a request to frack under Wolf Run State Park.” However, he reported, “Their rationale for the latter decision could not be heard over the thunder of chants.”</w:t>
      </w:r>
    </w:p>
    <w:p w14:paraId="6FE60F76"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Now, more wildlife areas are being targeted for drilling.</w:t>
      </w:r>
    </w:p>
    <w:p w14:paraId="67EC15C7"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 xml:space="preserve">Zuckerman reported earlier this month that, “An unidentified driller filed an application </w:t>
      </w:r>
      <w:hyperlink r:id="rId11" w:tgtFrame="_blank" w:history="1">
        <w:r w:rsidRPr="00E60090">
          <w:rPr>
            <w:rFonts w:ascii="Times New Roman" w:eastAsia="Times New Roman" w:hAnsi="Times New Roman" w:cs="Times New Roman"/>
            <w:color w:val="0000FF"/>
            <w:u w:val="single"/>
          </w:rPr>
          <w:t>to open the Egypt Valley Wildlife Area in Belmont County</w:t>
        </w:r>
      </w:hyperlink>
      <w:r w:rsidRPr="00E60090">
        <w:rPr>
          <w:rFonts w:ascii="Times New Roman" w:eastAsia="Times New Roman" w:hAnsi="Times New Roman" w:cs="Times New Roman"/>
        </w:rPr>
        <w:t xml:space="preserve"> to oil and gas extraction” and just days later, that, “An unidentified driller </w:t>
      </w:r>
      <w:hyperlink r:id="rId12" w:tgtFrame="_blank" w:history="1">
        <w:r w:rsidRPr="00E60090">
          <w:rPr>
            <w:rFonts w:ascii="Times New Roman" w:eastAsia="Times New Roman" w:hAnsi="Times New Roman" w:cs="Times New Roman"/>
            <w:color w:val="0000FF"/>
            <w:u w:val="single"/>
          </w:rPr>
          <w:t>asked the state to open all 85 acres of Keen Wildlife Area</w:t>
        </w:r>
      </w:hyperlink>
      <w:r w:rsidRPr="00E60090">
        <w:rPr>
          <w:rFonts w:ascii="Times New Roman" w:eastAsia="Times New Roman" w:hAnsi="Times New Roman" w:cs="Times New Roman"/>
        </w:rPr>
        <w:t xml:space="preserve"> in Harrison County for oil and gas extraction.”</w:t>
      </w:r>
    </w:p>
    <w:p w14:paraId="670C737E"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Note the words “unidentified driller.”</w:t>
      </w:r>
    </w:p>
    <w:p w14:paraId="63B7A0CF"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 xml:space="preserve">The whole process of awarding these leases </w:t>
      </w:r>
      <w:hyperlink r:id="rId13" w:tgtFrame="_blank" w:history="1">
        <w:r w:rsidRPr="00E60090">
          <w:rPr>
            <w:rFonts w:ascii="Times New Roman" w:eastAsia="Times New Roman" w:hAnsi="Times New Roman" w:cs="Times New Roman"/>
            <w:color w:val="0000FF"/>
            <w:u w:val="single"/>
          </w:rPr>
          <w:t>lacks transparency</w:t>
        </w:r>
      </w:hyperlink>
      <w:r w:rsidRPr="00E60090">
        <w:rPr>
          <w:rFonts w:ascii="Times New Roman" w:eastAsia="Times New Roman" w:hAnsi="Times New Roman" w:cs="Times New Roman"/>
        </w:rPr>
        <w:t>. Why aren’t the applicant drillers identified? What is the rationale for some leases and not others? Do the leases include safeguards, both contractually and environmentally, that comply with Ohio law? Why aren’t drillers required to report exactly what’s in the slurry of chemicals and other substances that they’re injecting into these long horizontal fracking wells?</w:t>
      </w:r>
    </w:p>
    <w:p w14:paraId="16A0FE97"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There is one obvious way to fix this: The 136th General Assembly, to be elected in November and that will be taking office next January, can draft a new law to require full transparency on all lease bids, contracts and injected substances. Such a law can be drafted to ensure that all oil and gas lease applications are fully vetted, that public comments aren’t compromised and that the lease deals follow all aspects and safeguards of current Ohio law.</w:t>
      </w:r>
    </w:p>
    <w:p w14:paraId="3953B515" w14:textId="733F6D70"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rPr>
        <w:t xml:space="preserve">With many of the same legislators who voted for Substitute House Bill 507 seeking election this year, voters have a chance to demand accountability from them and everyone seeking General Assembly seats. All 99 House seats and half the Senate seats are up for election in November. Demand your candidates’ position on drilling under Ohio’s parks and wildlife areas. And ask them to defend their stances if they voted for Sub. HB 507. A full list of those who voted “yea” on the final bill can be found at </w:t>
      </w:r>
      <w:hyperlink r:id="rId14" w:tgtFrame="_blank" w:history="1">
        <w:r w:rsidRPr="00E60090">
          <w:rPr>
            <w:rFonts w:ascii="Times New Roman" w:eastAsia="Times New Roman" w:hAnsi="Times New Roman" w:cs="Times New Roman"/>
            <w:color w:val="0000FF"/>
            <w:u w:val="single"/>
          </w:rPr>
          <w:t>https://tinyurl.com/32678ptt</w:t>
        </w:r>
      </w:hyperlink>
      <w:r w:rsidRPr="00E60090">
        <w:rPr>
          <w:rFonts w:ascii="Times New Roman" w:eastAsia="Times New Roman" w:hAnsi="Times New Roman" w:cs="Times New Roman"/>
        </w:rPr>
        <w:t>.</w:t>
      </w:r>
      <w:r w:rsidR="00D52B4F">
        <w:rPr>
          <w:rFonts w:ascii="Times New Roman" w:eastAsia="Times New Roman" w:hAnsi="Times New Roman" w:cs="Times New Roman"/>
        </w:rPr>
        <w:t xml:space="preserve"> *</w:t>
      </w:r>
    </w:p>
    <w:p w14:paraId="5B56B261" w14:textId="77777777" w:rsidR="00E60090" w:rsidRPr="00E60090" w:rsidRDefault="00E60090" w:rsidP="00E60090">
      <w:pPr>
        <w:spacing w:before="100" w:beforeAutospacing="1" w:after="100" w:afterAutospacing="1"/>
        <w:rPr>
          <w:rFonts w:ascii="Times New Roman" w:eastAsia="Times New Roman" w:hAnsi="Times New Roman" w:cs="Times New Roman"/>
        </w:rPr>
      </w:pPr>
      <w:r w:rsidRPr="00E60090">
        <w:rPr>
          <w:rFonts w:ascii="Times New Roman" w:eastAsia="Times New Roman" w:hAnsi="Times New Roman" w:cs="Times New Roman"/>
          <w:b/>
          <w:bCs/>
          <w:i/>
          <w:iCs/>
        </w:rPr>
        <w:t>About our editorials:</w:t>
      </w:r>
      <w:r w:rsidRPr="00E60090">
        <w:rPr>
          <w:rFonts w:ascii="Times New Roman" w:eastAsia="Times New Roman" w:hAnsi="Times New Roman" w:cs="Times New Roman"/>
          <w:i/>
          <w:iCs/>
        </w:rPr>
        <w:t xml:space="preserve"> Editorials express the view of the </w:t>
      </w:r>
      <w:hyperlink r:id="rId15" w:history="1">
        <w:r w:rsidRPr="00E60090">
          <w:rPr>
            <w:rFonts w:ascii="Times New Roman" w:eastAsia="Times New Roman" w:hAnsi="Times New Roman" w:cs="Times New Roman"/>
            <w:i/>
            <w:iCs/>
            <w:color w:val="0000FF"/>
            <w:u w:val="single"/>
          </w:rPr>
          <w:t>editorial board</w:t>
        </w:r>
      </w:hyperlink>
      <w:r w:rsidRPr="00E60090">
        <w:rPr>
          <w:rFonts w:ascii="Times New Roman" w:eastAsia="Times New Roman" w:hAnsi="Times New Roman" w:cs="Times New Roman"/>
          <w:i/>
          <w:iCs/>
        </w:rPr>
        <w:t xml:space="preserve"> of cleveland.com and The Plain Dealer -- the senior leadership and editorial-writing staff. As is traditional, editorials are unsigned and intended to be seen as the voice of the news organization.</w:t>
      </w:r>
    </w:p>
    <w:p w14:paraId="7751B98C" w14:textId="77B6F84F" w:rsidR="00E60090" w:rsidRDefault="00D52B4F">
      <w:r>
        <w:t>* only 2 Republican Reps and 1 Republican Senator (Matt Dolan) voted against HB 507</w:t>
      </w:r>
    </w:p>
    <w:sectPr w:rsidR="00E60090" w:rsidSect="00A3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E590D"/>
    <w:multiLevelType w:val="multilevel"/>
    <w:tmpl w:val="1E0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10EA4"/>
    <w:multiLevelType w:val="multilevel"/>
    <w:tmpl w:val="BD7A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30830"/>
    <w:multiLevelType w:val="multilevel"/>
    <w:tmpl w:val="8D56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C5DD9"/>
    <w:multiLevelType w:val="multilevel"/>
    <w:tmpl w:val="3538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90"/>
    <w:rsid w:val="00495C4C"/>
    <w:rsid w:val="00615813"/>
    <w:rsid w:val="00A371EB"/>
    <w:rsid w:val="00D52B4F"/>
    <w:rsid w:val="00E6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BEF7C"/>
  <w15:chartTrackingRefBased/>
  <w15:docId w15:val="{12FB053C-0A04-2D42-86CE-34BEA09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009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090"/>
    <w:rPr>
      <w:rFonts w:ascii="Times New Roman" w:eastAsia="Times New Roman" w:hAnsi="Times New Roman" w:cs="Times New Roman"/>
      <w:b/>
      <w:bCs/>
      <w:kern w:val="36"/>
      <w:sz w:val="48"/>
      <w:szCs w:val="48"/>
    </w:rPr>
  </w:style>
  <w:style w:type="paragraph" w:customStyle="1" w:styleId="datelineupdated">
    <w:name w:val="dateline__updated"/>
    <w:basedOn w:val="Normal"/>
    <w:rsid w:val="00E60090"/>
    <w:pPr>
      <w:spacing w:before="100" w:beforeAutospacing="1" w:after="100" w:afterAutospacing="1"/>
    </w:pPr>
    <w:rPr>
      <w:rFonts w:ascii="Times New Roman" w:eastAsia="Times New Roman" w:hAnsi="Times New Roman" w:cs="Times New Roman"/>
    </w:rPr>
  </w:style>
  <w:style w:type="paragraph" w:customStyle="1" w:styleId="datelinepublished">
    <w:name w:val="dateline__published"/>
    <w:basedOn w:val="Normal"/>
    <w:rsid w:val="00E60090"/>
    <w:pPr>
      <w:spacing w:before="100" w:beforeAutospacing="1" w:after="100" w:afterAutospacing="1"/>
    </w:pPr>
    <w:rPr>
      <w:rFonts w:ascii="Times New Roman" w:eastAsia="Times New Roman" w:hAnsi="Times New Roman" w:cs="Times New Roman"/>
    </w:rPr>
  </w:style>
  <w:style w:type="paragraph" w:customStyle="1" w:styleId="articlemm-image-caption-text">
    <w:name w:val="article__mm-image-caption-text"/>
    <w:basedOn w:val="Normal"/>
    <w:rsid w:val="00E60090"/>
    <w:pPr>
      <w:spacing w:before="100" w:beforeAutospacing="1" w:after="100" w:afterAutospacing="1"/>
    </w:pPr>
    <w:rPr>
      <w:rFonts w:ascii="Times New Roman" w:eastAsia="Times New Roman" w:hAnsi="Times New Roman" w:cs="Times New Roman"/>
    </w:rPr>
  </w:style>
  <w:style w:type="paragraph" w:customStyle="1" w:styleId="bylineauthor">
    <w:name w:val="byline__author"/>
    <w:basedOn w:val="Normal"/>
    <w:rsid w:val="00E6009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60090"/>
    <w:rPr>
      <w:color w:val="0000FF"/>
      <w:u w:val="single"/>
    </w:rPr>
  </w:style>
  <w:style w:type="paragraph" w:customStyle="1" w:styleId="articleparagraph">
    <w:name w:val="article__paragraph"/>
    <w:basedOn w:val="Normal"/>
    <w:rsid w:val="00E60090"/>
    <w:pPr>
      <w:spacing w:before="100" w:beforeAutospacing="1" w:after="100" w:afterAutospacing="1"/>
    </w:pPr>
    <w:rPr>
      <w:rFonts w:ascii="Times New Roman" w:eastAsia="Times New Roman" w:hAnsi="Times New Roman" w:cs="Times New Roman"/>
    </w:rPr>
  </w:style>
  <w:style w:type="paragraph" w:customStyle="1" w:styleId="rollcallheader-branding">
    <w:name w:val="rollcall__header-branding"/>
    <w:basedOn w:val="Normal"/>
    <w:rsid w:val="00E60090"/>
    <w:pPr>
      <w:spacing w:before="100" w:beforeAutospacing="1" w:after="100" w:afterAutospacing="1"/>
    </w:pPr>
    <w:rPr>
      <w:rFonts w:ascii="Times New Roman" w:eastAsia="Times New Roman" w:hAnsi="Times New Roman" w:cs="Times New Roman"/>
    </w:rPr>
  </w:style>
  <w:style w:type="paragraph" w:customStyle="1" w:styleId="rollcallheader-question-count">
    <w:name w:val="rollcall__header-question-count"/>
    <w:basedOn w:val="Normal"/>
    <w:rsid w:val="00E60090"/>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E6009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0090"/>
    <w:rPr>
      <w:rFonts w:ascii="Arial" w:eastAsia="Times New Roman" w:hAnsi="Arial" w:cs="Arial"/>
      <w:vanish/>
      <w:sz w:val="16"/>
      <w:szCs w:val="16"/>
    </w:rPr>
  </w:style>
  <w:style w:type="paragraph" w:customStyle="1" w:styleId="rollcallanswersradio-item">
    <w:name w:val="rollcall__answers__radio-item"/>
    <w:basedOn w:val="Normal"/>
    <w:rsid w:val="00E60090"/>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E6009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0090"/>
    <w:rPr>
      <w:rFonts w:ascii="Arial" w:eastAsia="Times New Roman" w:hAnsi="Arial" w:cs="Arial"/>
      <w:vanish/>
      <w:sz w:val="16"/>
      <w:szCs w:val="16"/>
    </w:rPr>
  </w:style>
  <w:style w:type="paragraph" w:customStyle="1" w:styleId="rollcallterms">
    <w:name w:val="rollcall__terms"/>
    <w:basedOn w:val="Normal"/>
    <w:rsid w:val="00E60090"/>
    <w:pPr>
      <w:spacing w:before="100" w:beforeAutospacing="1" w:after="100" w:afterAutospacing="1"/>
    </w:pPr>
    <w:rPr>
      <w:rFonts w:ascii="Times New Roman" w:eastAsia="Times New Roman" w:hAnsi="Times New Roman" w:cs="Times New Roman"/>
    </w:rPr>
  </w:style>
  <w:style w:type="character" w:customStyle="1" w:styleId="video-label-box">
    <w:name w:val="video-label-box"/>
    <w:basedOn w:val="DefaultParagraphFont"/>
    <w:rsid w:val="00E60090"/>
  </w:style>
  <w:style w:type="character" w:customStyle="1" w:styleId="video-label">
    <w:name w:val="video-label"/>
    <w:basedOn w:val="DefaultParagraphFont"/>
    <w:rsid w:val="00E60090"/>
  </w:style>
  <w:style w:type="character" w:customStyle="1" w:styleId="branding">
    <w:name w:val="branding"/>
    <w:basedOn w:val="DefaultParagraphFont"/>
    <w:rsid w:val="00E60090"/>
  </w:style>
  <w:style w:type="character" w:customStyle="1" w:styleId="branding-inner">
    <w:name w:val="branding-inner"/>
    <w:basedOn w:val="DefaultParagraphFont"/>
    <w:rsid w:val="00E60090"/>
  </w:style>
  <w:style w:type="character" w:customStyle="1" w:styleId="branding-separator">
    <w:name w:val="branding-separator"/>
    <w:basedOn w:val="DefaultParagraphFont"/>
    <w:rsid w:val="00E60090"/>
  </w:style>
  <w:style w:type="character" w:customStyle="1" w:styleId="trcrboxheaderspan">
    <w:name w:val="trc_rbox_header_span"/>
    <w:basedOn w:val="DefaultParagraphFont"/>
    <w:rsid w:val="00E6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09839">
      <w:bodyDiv w:val="1"/>
      <w:marLeft w:val="0"/>
      <w:marRight w:val="0"/>
      <w:marTop w:val="0"/>
      <w:marBottom w:val="0"/>
      <w:divBdr>
        <w:top w:val="none" w:sz="0" w:space="0" w:color="auto"/>
        <w:left w:val="none" w:sz="0" w:space="0" w:color="auto"/>
        <w:bottom w:val="none" w:sz="0" w:space="0" w:color="auto"/>
        <w:right w:val="none" w:sz="0" w:space="0" w:color="auto"/>
      </w:divBdr>
      <w:divsChild>
        <w:div w:id="1821774538">
          <w:marLeft w:val="0"/>
          <w:marRight w:val="0"/>
          <w:marTop w:val="0"/>
          <w:marBottom w:val="0"/>
          <w:divBdr>
            <w:top w:val="none" w:sz="0" w:space="0" w:color="auto"/>
            <w:left w:val="none" w:sz="0" w:space="0" w:color="auto"/>
            <w:bottom w:val="none" w:sz="0" w:space="0" w:color="auto"/>
            <w:right w:val="none" w:sz="0" w:space="0" w:color="auto"/>
          </w:divBdr>
        </w:div>
        <w:div w:id="460344885">
          <w:marLeft w:val="0"/>
          <w:marRight w:val="0"/>
          <w:marTop w:val="0"/>
          <w:marBottom w:val="0"/>
          <w:divBdr>
            <w:top w:val="none" w:sz="0" w:space="0" w:color="auto"/>
            <w:left w:val="none" w:sz="0" w:space="0" w:color="auto"/>
            <w:bottom w:val="none" w:sz="0" w:space="0" w:color="auto"/>
            <w:right w:val="none" w:sz="0" w:space="0" w:color="auto"/>
          </w:divBdr>
          <w:divsChild>
            <w:div w:id="503982345">
              <w:marLeft w:val="0"/>
              <w:marRight w:val="0"/>
              <w:marTop w:val="0"/>
              <w:marBottom w:val="0"/>
              <w:divBdr>
                <w:top w:val="none" w:sz="0" w:space="0" w:color="auto"/>
                <w:left w:val="none" w:sz="0" w:space="0" w:color="auto"/>
                <w:bottom w:val="none" w:sz="0" w:space="0" w:color="auto"/>
                <w:right w:val="none" w:sz="0" w:space="0" w:color="auto"/>
              </w:divBdr>
              <w:divsChild>
                <w:div w:id="1339313408">
                  <w:marLeft w:val="0"/>
                  <w:marRight w:val="0"/>
                  <w:marTop w:val="0"/>
                  <w:marBottom w:val="0"/>
                  <w:divBdr>
                    <w:top w:val="none" w:sz="0" w:space="0" w:color="auto"/>
                    <w:left w:val="none" w:sz="0" w:space="0" w:color="auto"/>
                    <w:bottom w:val="none" w:sz="0" w:space="0" w:color="auto"/>
                    <w:right w:val="none" w:sz="0" w:space="0" w:color="auto"/>
                  </w:divBdr>
                </w:div>
              </w:divsChild>
            </w:div>
            <w:div w:id="1970167505">
              <w:marLeft w:val="0"/>
              <w:marRight w:val="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8141">
          <w:marLeft w:val="0"/>
          <w:marRight w:val="0"/>
          <w:marTop w:val="0"/>
          <w:marBottom w:val="0"/>
          <w:divBdr>
            <w:top w:val="none" w:sz="0" w:space="0" w:color="auto"/>
            <w:left w:val="none" w:sz="0" w:space="0" w:color="auto"/>
            <w:bottom w:val="none" w:sz="0" w:space="0" w:color="auto"/>
            <w:right w:val="none" w:sz="0" w:space="0" w:color="auto"/>
          </w:divBdr>
          <w:divsChild>
            <w:div w:id="775366833">
              <w:marLeft w:val="0"/>
              <w:marRight w:val="0"/>
              <w:marTop w:val="0"/>
              <w:marBottom w:val="0"/>
              <w:divBdr>
                <w:top w:val="none" w:sz="0" w:space="0" w:color="auto"/>
                <w:left w:val="none" w:sz="0" w:space="0" w:color="auto"/>
                <w:bottom w:val="none" w:sz="0" w:space="0" w:color="auto"/>
                <w:right w:val="none" w:sz="0" w:space="0" w:color="auto"/>
              </w:divBdr>
            </w:div>
          </w:divsChild>
        </w:div>
        <w:div w:id="627661359">
          <w:marLeft w:val="0"/>
          <w:marRight w:val="0"/>
          <w:marTop w:val="0"/>
          <w:marBottom w:val="0"/>
          <w:divBdr>
            <w:top w:val="none" w:sz="0" w:space="0" w:color="auto"/>
            <w:left w:val="none" w:sz="0" w:space="0" w:color="auto"/>
            <w:bottom w:val="none" w:sz="0" w:space="0" w:color="auto"/>
            <w:right w:val="none" w:sz="0" w:space="0" w:color="auto"/>
          </w:divBdr>
          <w:divsChild>
            <w:div w:id="1289052104">
              <w:marLeft w:val="0"/>
              <w:marRight w:val="0"/>
              <w:marTop w:val="0"/>
              <w:marBottom w:val="0"/>
              <w:divBdr>
                <w:top w:val="none" w:sz="0" w:space="0" w:color="auto"/>
                <w:left w:val="none" w:sz="0" w:space="0" w:color="auto"/>
                <w:bottom w:val="none" w:sz="0" w:space="0" w:color="auto"/>
                <w:right w:val="none" w:sz="0" w:space="0" w:color="auto"/>
              </w:divBdr>
              <w:divsChild>
                <w:div w:id="18154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6531">
          <w:marLeft w:val="0"/>
          <w:marRight w:val="0"/>
          <w:marTop w:val="0"/>
          <w:marBottom w:val="0"/>
          <w:divBdr>
            <w:top w:val="none" w:sz="0" w:space="0" w:color="auto"/>
            <w:left w:val="none" w:sz="0" w:space="0" w:color="auto"/>
            <w:bottom w:val="none" w:sz="0" w:space="0" w:color="auto"/>
            <w:right w:val="none" w:sz="0" w:space="0" w:color="auto"/>
          </w:divBdr>
          <w:divsChild>
            <w:div w:id="1652828641">
              <w:marLeft w:val="0"/>
              <w:marRight w:val="0"/>
              <w:marTop w:val="0"/>
              <w:marBottom w:val="0"/>
              <w:divBdr>
                <w:top w:val="none" w:sz="0" w:space="0" w:color="auto"/>
                <w:left w:val="none" w:sz="0" w:space="0" w:color="auto"/>
                <w:bottom w:val="none" w:sz="0" w:space="0" w:color="auto"/>
                <w:right w:val="none" w:sz="0" w:space="0" w:color="auto"/>
              </w:divBdr>
              <w:divsChild>
                <w:div w:id="13382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6087">
          <w:marLeft w:val="0"/>
          <w:marRight w:val="0"/>
          <w:marTop w:val="0"/>
          <w:marBottom w:val="0"/>
          <w:divBdr>
            <w:top w:val="none" w:sz="0" w:space="0" w:color="auto"/>
            <w:left w:val="none" w:sz="0" w:space="0" w:color="auto"/>
            <w:bottom w:val="none" w:sz="0" w:space="0" w:color="auto"/>
            <w:right w:val="none" w:sz="0" w:space="0" w:color="auto"/>
          </w:divBdr>
          <w:divsChild>
            <w:div w:id="758332571">
              <w:marLeft w:val="0"/>
              <w:marRight w:val="0"/>
              <w:marTop w:val="0"/>
              <w:marBottom w:val="0"/>
              <w:divBdr>
                <w:top w:val="none" w:sz="0" w:space="0" w:color="auto"/>
                <w:left w:val="none" w:sz="0" w:space="0" w:color="auto"/>
                <w:bottom w:val="none" w:sz="0" w:space="0" w:color="auto"/>
                <w:right w:val="none" w:sz="0" w:space="0" w:color="auto"/>
              </w:divBdr>
              <w:divsChild>
                <w:div w:id="2015498145">
                  <w:marLeft w:val="0"/>
                  <w:marRight w:val="0"/>
                  <w:marTop w:val="0"/>
                  <w:marBottom w:val="0"/>
                  <w:divBdr>
                    <w:top w:val="none" w:sz="0" w:space="0" w:color="auto"/>
                    <w:left w:val="none" w:sz="0" w:space="0" w:color="auto"/>
                    <w:bottom w:val="none" w:sz="0" w:space="0" w:color="auto"/>
                    <w:right w:val="none" w:sz="0" w:space="0" w:color="auto"/>
                  </w:divBdr>
                  <w:divsChild>
                    <w:div w:id="3711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1797">
          <w:marLeft w:val="0"/>
          <w:marRight w:val="0"/>
          <w:marTop w:val="0"/>
          <w:marBottom w:val="0"/>
          <w:divBdr>
            <w:top w:val="none" w:sz="0" w:space="0" w:color="auto"/>
            <w:left w:val="none" w:sz="0" w:space="0" w:color="auto"/>
            <w:bottom w:val="none" w:sz="0" w:space="0" w:color="auto"/>
            <w:right w:val="none" w:sz="0" w:space="0" w:color="auto"/>
          </w:divBdr>
          <w:divsChild>
            <w:div w:id="76757811">
              <w:marLeft w:val="0"/>
              <w:marRight w:val="0"/>
              <w:marTop w:val="0"/>
              <w:marBottom w:val="0"/>
              <w:divBdr>
                <w:top w:val="none" w:sz="0" w:space="0" w:color="auto"/>
                <w:left w:val="none" w:sz="0" w:space="0" w:color="auto"/>
                <w:bottom w:val="none" w:sz="0" w:space="0" w:color="auto"/>
                <w:right w:val="none" w:sz="0" w:space="0" w:color="auto"/>
              </w:divBdr>
              <w:divsChild>
                <w:div w:id="634524513">
                  <w:marLeft w:val="0"/>
                  <w:marRight w:val="0"/>
                  <w:marTop w:val="0"/>
                  <w:marBottom w:val="0"/>
                  <w:divBdr>
                    <w:top w:val="none" w:sz="0" w:space="0" w:color="auto"/>
                    <w:left w:val="none" w:sz="0" w:space="0" w:color="auto"/>
                    <w:bottom w:val="none" w:sz="0" w:space="0" w:color="auto"/>
                    <w:right w:val="none" w:sz="0" w:space="0" w:color="auto"/>
                  </w:divBdr>
                  <w:divsChild>
                    <w:div w:id="158473366">
                      <w:marLeft w:val="0"/>
                      <w:marRight w:val="0"/>
                      <w:marTop w:val="0"/>
                      <w:marBottom w:val="0"/>
                      <w:divBdr>
                        <w:top w:val="none" w:sz="0" w:space="0" w:color="auto"/>
                        <w:left w:val="none" w:sz="0" w:space="0" w:color="auto"/>
                        <w:bottom w:val="none" w:sz="0" w:space="0" w:color="auto"/>
                        <w:right w:val="none" w:sz="0" w:space="0" w:color="auto"/>
                      </w:divBdr>
                      <w:divsChild>
                        <w:div w:id="1734355501">
                          <w:marLeft w:val="0"/>
                          <w:marRight w:val="0"/>
                          <w:marTop w:val="0"/>
                          <w:marBottom w:val="0"/>
                          <w:divBdr>
                            <w:top w:val="none" w:sz="0" w:space="0" w:color="auto"/>
                            <w:left w:val="none" w:sz="0" w:space="0" w:color="auto"/>
                            <w:bottom w:val="none" w:sz="0" w:space="0" w:color="auto"/>
                            <w:right w:val="none" w:sz="0" w:space="0" w:color="auto"/>
                          </w:divBdr>
                          <w:divsChild>
                            <w:div w:id="1851869395">
                              <w:marLeft w:val="0"/>
                              <w:marRight w:val="0"/>
                              <w:marTop w:val="0"/>
                              <w:marBottom w:val="0"/>
                              <w:divBdr>
                                <w:top w:val="none" w:sz="0" w:space="0" w:color="auto"/>
                                <w:left w:val="none" w:sz="0" w:space="0" w:color="auto"/>
                                <w:bottom w:val="none" w:sz="0" w:space="0" w:color="auto"/>
                                <w:right w:val="none" w:sz="0" w:space="0" w:color="auto"/>
                              </w:divBdr>
                              <w:divsChild>
                                <w:div w:id="1082411453">
                                  <w:marLeft w:val="0"/>
                                  <w:marRight w:val="0"/>
                                  <w:marTop w:val="0"/>
                                  <w:marBottom w:val="0"/>
                                  <w:divBdr>
                                    <w:top w:val="none" w:sz="0" w:space="0" w:color="auto"/>
                                    <w:left w:val="none" w:sz="0" w:space="0" w:color="auto"/>
                                    <w:bottom w:val="none" w:sz="0" w:space="0" w:color="auto"/>
                                    <w:right w:val="none" w:sz="0" w:space="0" w:color="auto"/>
                                  </w:divBdr>
                                  <w:divsChild>
                                    <w:div w:id="1642423918">
                                      <w:marLeft w:val="0"/>
                                      <w:marRight w:val="0"/>
                                      <w:marTop w:val="0"/>
                                      <w:marBottom w:val="0"/>
                                      <w:divBdr>
                                        <w:top w:val="none" w:sz="0" w:space="0" w:color="auto"/>
                                        <w:left w:val="none" w:sz="0" w:space="0" w:color="auto"/>
                                        <w:bottom w:val="none" w:sz="0" w:space="0" w:color="auto"/>
                                        <w:right w:val="none" w:sz="0" w:space="0" w:color="auto"/>
                                      </w:divBdr>
                                      <w:divsChild>
                                        <w:div w:id="12093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5409">
          <w:marLeft w:val="0"/>
          <w:marRight w:val="0"/>
          <w:marTop w:val="0"/>
          <w:marBottom w:val="0"/>
          <w:divBdr>
            <w:top w:val="none" w:sz="0" w:space="0" w:color="auto"/>
            <w:left w:val="none" w:sz="0" w:space="0" w:color="auto"/>
            <w:bottom w:val="none" w:sz="0" w:space="0" w:color="auto"/>
            <w:right w:val="none" w:sz="0" w:space="0" w:color="auto"/>
          </w:divBdr>
          <w:divsChild>
            <w:div w:id="732657089">
              <w:marLeft w:val="0"/>
              <w:marRight w:val="0"/>
              <w:marTop w:val="0"/>
              <w:marBottom w:val="0"/>
              <w:divBdr>
                <w:top w:val="none" w:sz="0" w:space="0" w:color="auto"/>
                <w:left w:val="none" w:sz="0" w:space="0" w:color="auto"/>
                <w:bottom w:val="none" w:sz="0" w:space="0" w:color="auto"/>
                <w:right w:val="none" w:sz="0" w:space="0" w:color="auto"/>
              </w:divBdr>
              <w:divsChild>
                <w:div w:id="1533763101">
                  <w:marLeft w:val="0"/>
                  <w:marRight w:val="0"/>
                  <w:marTop w:val="0"/>
                  <w:marBottom w:val="0"/>
                  <w:divBdr>
                    <w:top w:val="none" w:sz="0" w:space="0" w:color="auto"/>
                    <w:left w:val="none" w:sz="0" w:space="0" w:color="auto"/>
                    <w:bottom w:val="none" w:sz="0" w:space="0" w:color="auto"/>
                    <w:right w:val="none" w:sz="0" w:space="0" w:color="auto"/>
                  </w:divBdr>
                  <w:divsChild>
                    <w:div w:id="319432362">
                      <w:marLeft w:val="0"/>
                      <w:marRight w:val="0"/>
                      <w:marTop w:val="0"/>
                      <w:marBottom w:val="0"/>
                      <w:divBdr>
                        <w:top w:val="none" w:sz="0" w:space="0" w:color="auto"/>
                        <w:left w:val="none" w:sz="0" w:space="0" w:color="auto"/>
                        <w:bottom w:val="none" w:sz="0" w:space="0" w:color="auto"/>
                        <w:right w:val="none" w:sz="0" w:space="0" w:color="auto"/>
                      </w:divBdr>
                      <w:divsChild>
                        <w:div w:id="2139684878">
                          <w:marLeft w:val="0"/>
                          <w:marRight w:val="0"/>
                          <w:marTop w:val="0"/>
                          <w:marBottom w:val="0"/>
                          <w:divBdr>
                            <w:top w:val="none" w:sz="0" w:space="0" w:color="auto"/>
                            <w:left w:val="none" w:sz="0" w:space="0" w:color="auto"/>
                            <w:bottom w:val="none" w:sz="0" w:space="0" w:color="auto"/>
                            <w:right w:val="none" w:sz="0" w:space="0" w:color="auto"/>
                          </w:divBdr>
                          <w:divsChild>
                            <w:div w:id="490635043">
                              <w:marLeft w:val="0"/>
                              <w:marRight w:val="0"/>
                              <w:marTop w:val="0"/>
                              <w:marBottom w:val="0"/>
                              <w:divBdr>
                                <w:top w:val="none" w:sz="0" w:space="0" w:color="auto"/>
                                <w:left w:val="none" w:sz="0" w:space="0" w:color="auto"/>
                                <w:bottom w:val="none" w:sz="0" w:space="0" w:color="auto"/>
                                <w:right w:val="none" w:sz="0" w:space="0" w:color="auto"/>
                              </w:divBdr>
                              <w:divsChild>
                                <w:div w:id="351805713">
                                  <w:marLeft w:val="0"/>
                                  <w:marRight w:val="0"/>
                                  <w:marTop w:val="0"/>
                                  <w:marBottom w:val="0"/>
                                  <w:divBdr>
                                    <w:top w:val="none" w:sz="0" w:space="0" w:color="auto"/>
                                    <w:left w:val="none" w:sz="0" w:space="0" w:color="auto"/>
                                    <w:bottom w:val="none" w:sz="0" w:space="0" w:color="auto"/>
                                    <w:right w:val="none" w:sz="0" w:space="0" w:color="auto"/>
                                  </w:divBdr>
                                  <w:divsChild>
                                    <w:div w:id="1416517041">
                                      <w:marLeft w:val="0"/>
                                      <w:marRight w:val="0"/>
                                      <w:marTop w:val="0"/>
                                      <w:marBottom w:val="0"/>
                                      <w:divBdr>
                                        <w:top w:val="none" w:sz="0" w:space="0" w:color="auto"/>
                                        <w:left w:val="none" w:sz="0" w:space="0" w:color="auto"/>
                                        <w:bottom w:val="none" w:sz="0" w:space="0" w:color="auto"/>
                                        <w:right w:val="none" w:sz="0" w:space="0" w:color="auto"/>
                                      </w:divBdr>
                                      <w:divsChild>
                                        <w:div w:id="8260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184266">
          <w:marLeft w:val="0"/>
          <w:marRight w:val="0"/>
          <w:marTop w:val="0"/>
          <w:marBottom w:val="0"/>
          <w:divBdr>
            <w:top w:val="none" w:sz="0" w:space="0" w:color="auto"/>
            <w:left w:val="none" w:sz="0" w:space="0" w:color="auto"/>
            <w:bottom w:val="none" w:sz="0" w:space="0" w:color="auto"/>
            <w:right w:val="none" w:sz="0" w:space="0" w:color="auto"/>
          </w:divBdr>
          <w:divsChild>
            <w:div w:id="943272582">
              <w:marLeft w:val="0"/>
              <w:marRight w:val="0"/>
              <w:marTop w:val="0"/>
              <w:marBottom w:val="0"/>
              <w:divBdr>
                <w:top w:val="none" w:sz="0" w:space="0" w:color="auto"/>
                <w:left w:val="none" w:sz="0" w:space="0" w:color="auto"/>
                <w:bottom w:val="none" w:sz="0" w:space="0" w:color="auto"/>
                <w:right w:val="none" w:sz="0" w:space="0" w:color="auto"/>
              </w:divBdr>
            </w:div>
          </w:divsChild>
        </w:div>
        <w:div w:id="1651518968">
          <w:marLeft w:val="0"/>
          <w:marRight w:val="0"/>
          <w:marTop w:val="0"/>
          <w:marBottom w:val="0"/>
          <w:divBdr>
            <w:top w:val="none" w:sz="0" w:space="0" w:color="auto"/>
            <w:left w:val="none" w:sz="0" w:space="0" w:color="auto"/>
            <w:bottom w:val="none" w:sz="0" w:space="0" w:color="auto"/>
            <w:right w:val="none" w:sz="0" w:space="0" w:color="auto"/>
          </w:divBdr>
          <w:divsChild>
            <w:div w:id="1714620779">
              <w:marLeft w:val="0"/>
              <w:marRight w:val="0"/>
              <w:marTop w:val="0"/>
              <w:marBottom w:val="0"/>
              <w:divBdr>
                <w:top w:val="none" w:sz="0" w:space="0" w:color="auto"/>
                <w:left w:val="none" w:sz="0" w:space="0" w:color="auto"/>
                <w:bottom w:val="none" w:sz="0" w:space="0" w:color="auto"/>
                <w:right w:val="none" w:sz="0" w:space="0" w:color="auto"/>
              </w:divBdr>
              <w:divsChild>
                <w:div w:id="598299296">
                  <w:marLeft w:val="0"/>
                  <w:marRight w:val="0"/>
                  <w:marTop w:val="0"/>
                  <w:marBottom w:val="0"/>
                  <w:divBdr>
                    <w:top w:val="none" w:sz="0" w:space="0" w:color="auto"/>
                    <w:left w:val="none" w:sz="0" w:space="0" w:color="auto"/>
                    <w:bottom w:val="none" w:sz="0" w:space="0" w:color="auto"/>
                    <w:right w:val="none" w:sz="0" w:space="0" w:color="auto"/>
                  </w:divBdr>
                  <w:divsChild>
                    <w:div w:id="1840343532">
                      <w:marLeft w:val="0"/>
                      <w:marRight w:val="0"/>
                      <w:marTop w:val="0"/>
                      <w:marBottom w:val="0"/>
                      <w:divBdr>
                        <w:top w:val="none" w:sz="0" w:space="0" w:color="auto"/>
                        <w:left w:val="none" w:sz="0" w:space="0" w:color="auto"/>
                        <w:bottom w:val="none" w:sz="0" w:space="0" w:color="auto"/>
                        <w:right w:val="none" w:sz="0" w:space="0" w:color="auto"/>
                      </w:divBdr>
                      <w:divsChild>
                        <w:div w:id="1701780768">
                          <w:marLeft w:val="0"/>
                          <w:marRight w:val="0"/>
                          <w:marTop w:val="0"/>
                          <w:marBottom w:val="0"/>
                          <w:divBdr>
                            <w:top w:val="none" w:sz="0" w:space="0" w:color="auto"/>
                            <w:left w:val="none" w:sz="0" w:space="0" w:color="auto"/>
                            <w:bottom w:val="none" w:sz="0" w:space="0" w:color="auto"/>
                            <w:right w:val="none" w:sz="0" w:space="0" w:color="auto"/>
                          </w:divBdr>
                          <w:divsChild>
                            <w:div w:id="1074012078">
                              <w:marLeft w:val="0"/>
                              <w:marRight w:val="0"/>
                              <w:marTop w:val="0"/>
                              <w:marBottom w:val="0"/>
                              <w:divBdr>
                                <w:top w:val="none" w:sz="0" w:space="0" w:color="auto"/>
                                <w:left w:val="none" w:sz="0" w:space="0" w:color="auto"/>
                                <w:bottom w:val="none" w:sz="0" w:space="0" w:color="auto"/>
                                <w:right w:val="none" w:sz="0" w:space="0" w:color="auto"/>
                              </w:divBdr>
                              <w:divsChild>
                                <w:div w:id="1333798890">
                                  <w:marLeft w:val="0"/>
                                  <w:marRight w:val="0"/>
                                  <w:marTop w:val="0"/>
                                  <w:marBottom w:val="0"/>
                                  <w:divBdr>
                                    <w:top w:val="none" w:sz="0" w:space="0" w:color="auto"/>
                                    <w:left w:val="none" w:sz="0" w:space="0" w:color="auto"/>
                                    <w:bottom w:val="none" w:sz="0" w:space="0" w:color="auto"/>
                                    <w:right w:val="none" w:sz="0" w:space="0" w:color="auto"/>
                                  </w:divBdr>
                                  <w:divsChild>
                                    <w:div w:id="458569720">
                                      <w:marLeft w:val="0"/>
                                      <w:marRight w:val="0"/>
                                      <w:marTop w:val="0"/>
                                      <w:marBottom w:val="0"/>
                                      <w:divBdr>
                                        <w:top w:val="none" w:sz="0" w:space="0" w:color="auto"/>
                                        <w:left w:val="none" w:sz="0" w:space="0" w:color="auto"/>
                                        <w:bottom w:val="none" w:sz="0" w:space="0" w:color="auto"/>
                                        <w:right w:val="none" w:sz="0" w:space="0" w:color="auto"/>
                                      </w:divBdr>
                                      <w:divsChild>
                                        <w:div w:id="8648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990325">
          <w:marLeft w:val="0"/>
          <w:marRight w:val="0"/>
          <w:marTop w:val="0"/>
          <w:marBottom w:val="0"/>
          <w:divBdr>
            <w:top w:val="none" w:sz="0" w:space="0" w:color="auto"/>
            <w:left w:val="none" w:sz="0" w:space="0" w:color="auto"/>
            <w:bottom w:val="none" w:sz="0" w:space="0" w:color="auto"/>
            <w:right w:val="none" w:sz="0" w:space="0" w:color="auto"/>
          </w:divBdr>
          <w:divsChild>
            <w:div w:id="1649288642">
              <w:marLeft w:val="0"/>
              <w:marRight w:val="0"/>
              <w:marTop w:val="0"/>
              <w:marBottom w:val="0"/>
              <w:divBdr>
                <w:top w:val="none" w:sz="0" w:space="0" w:color="auto"/>
                <w:left w:val="none" w:sz="0" w:space="0" w:color="auto"/>
                <w:bottom w:val="none" w:sz="0" w:space="0" w:color="auto"/>
                <w:right w:val="none" w:sz="0" w:space="0" w:color="auto"/>
              </w:divBdr>
              <w:divsChild>
                <w:div w:id="117531297">
                  <w:marLeft w:val="0"/>
                  <w:marRight w:val="0"/>
                  <w:marTop w:val="0"/>
                  <w:marBottom w:val="0"/>
                  <w:divBdr>
                    <w:top w:val="none" w:sz="0" w:space="0" w:color="auto"/>
                    <w:left w:val="none" w:sz="0" w:space="0" w:color="auto"/>
                    <w:bottom w:val="none" w:sz="0" w:space="0" w:color="auto"/>
                    <w:right w:val="none" w:sz="0" w:space="0" w:color="auto"/>
                  </w:divBdr>
                  <w:divsChild>
                    <w:div w:id="1970822544">
                      <w:marLeft w:val="0"/>
                      <w:marRight w:val="0"/>
                      <w:marTop w:val="0"/>
                      <w:marBottom w:val="0"/>
                      <w:divBdr>
                        <w:top w:val="none" w:sz="0" w:space="0" w:color="auto"/>
                        <w:left w:val="none" w:sz="0" w:space="0" w:color="auto"/>
                        <w:bottom w:val="none" w:sz="0" w:space="0" w:color="auto"/>
                        <w:right w:val="none" w:sz="0" w:space="0" w:color="auto"/>
                      </w:divBdr>
                      <w:divsChild>
                        <w:div w:id="1851720504">
                          <w:marLeft w:val="0"/>
                          <w:marRight w:val="0"/>
                          <w:marTop w:val="0"/>
                          <w:marBottom w:val="0"/>
                          <w:divBdr>
                            <w:top w:val="none" w:sz="0" w:space="0" w:color="auto"/>
                            <w:left w:val="none" w:sz="0" w:space="0" w:color="auto"/>
                            <w:bottom w:val="none" w:sz="0" w:space="0" w:color="auto"/>
                            <w:right w:val="none" w:sz="0" w:space="0" w:color="auto"/>
                          </w:divBdr>
                          <w:divsChild>
                            <w:div w:id="577177313">
                              <w:marLeft w:val="0"/>
                              <w:marRight w:val="0"/>
                              <w:marTop w:val="0"/>
                              <w:marBottom w:val="0"/>
                              <w:divBdr>
                                <w:top w:val="none" w:sz="0" w:space="0" w:color="auto"/>
                                <w:left w:val="none" w:sz="0" w:space="0" w:color="auto"/>
                                <w:bottom w:val="none" w:sz="0" w:space="0" w:color="auto"/>
                                <w:right w:val="none" w:sz="0" w:space="0" w:color="auto"/>
                              </w:divBdr>
                              <w:divsChild>
                                <w:div w:id="131026260">
                                  <w:marLeft w:val="0"/>
                                  <w:marRight w:val="0"/>
                                  <w:marTop w:val="0"/>
                                  <w:marBottom w:val="0"/>
                                  <w:divBdr>
                                    <w:top w:val="none" w:sz="0" w:space="0" w:color="auto"/>
                                    <w:left w:val="none" w:sz="0" w:space="0" w:color="auto"/>
                                    <w:bottom w:val="none" w:sz="0" w:space="0" w:color="auto"/>
                                    <w:right w:val="none" w:sz="0" w:space="0" w:color="auto"/>
                                  </w:divBdr>
                                  <w:divsChild>
                                    <w:div w:id="174156667">
                                      <w:marLeft w:val="0"/>
                                      <w:marRight w:val="0"/>
                                      <w:marTop w:val="0"/>
                                      <w:marBottom w:val="0"/>
                                      <w:divBdr>
                                        <w:top w:val="none" w:sz="0" w:space="0" w:color="auto"/>
                                        <w:left w:val="none" w:sz="0" w:space="0" w:color="auto"/>
                                        <w:bottom w:val="none" w:sz="0" w:space="0" w:color="auto"/>
                                        <w:right w:val="none" w:sz="0" w:space="0" w:color="auto"/>
                                      </w:divBdr>
                                      <w:divsChild>
                                        <w:div w:id="17015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478024">
          <w:marLeft w:val="0"/>
          <w:marRight w:val="0"/>
          <w:marTop w:val="0"/>
          <w:marBottom w:val="0"/>
          <w:divBdr>
            <w:top w:val="none" w:sz="0" w:space="0" w:color="auto"/>
            <w:left w:val="none" w:sz="0" w:space="0" w:color="auto"/>
            <w:bottom w:val="none" w:sz="0" w:space="0" w:color="auto"/>
            <w:right w:val="none" w:sz="0" w:space="0" w:color="auto"/>
          </w:divBdr>
          <w:divsChild>
            <w:div w:id="877820459">
              <w:marLeft w:val="0"/>
              <w:marRight w:val="0"/>
              <w:marTop w:val="0"/>
              <w:marBottom w:val="0"/>
              <w:divBdr>
                <w:top w:val="none" w:sz="0" w:space="0" w:color="auto"/>
                <w:left w:val="none" w:sz="0" w:space="0" w:color="auto"/>
                <w:bottom w:val="none" w:sz="0" w:space="0" w:color="auto"/>
                <w:right w:val="none" w:sz="0" w:space="0" w:color="auto"/>
              </w:divBdr>
            </w:div>
          </w:divsChild>
        </w:div>
        <w:div w:id="595596662">
          <w:marLeft w:val="0"/>
          <w:marRight w:val="0"/>
          <w:marTop w:val="0"/>
          <w:marBottom w:val="0"/>
          <w:divBdr>
            <w:top w:val="none" w:sz="0" w:space="0" w:color="auto"/>
            <w:left w:val="none" w:sz="0" w:space="0" w:color="auto"/>
            <w:bottom w:val="none" w:sz="0" w:space="0" w:color="auto"/>
            <w:right w:val="none" w:sz="0" w:space="0" w:color="auto"/>
          </w:divBdr>
          <w:divsChild>
            <w:div w:id="1960332317">
              <w:marLeft w:val="0"/>
              <w:marRight w:val="0"/>
              <w:marTop w:val="0"/>
              <w:marBottom w:val="0"/>
              <w:divBdr>
                <w:top w:val="none" w:sz="0" w:space="0" w:color="auto"/>
                <w:left w:val="none" w:sz="0" w:space="0" w:color="auto"/>
                <w:bottom w:val="none" w:sz="0" w:space="0" w:color="auto"/>
                <w:right w:val="none" w:sz="0" w:space="0" w:color="auto"/>
              </w:divBdr>
              <w:divsChild>
                <w:div w:id="1097752479">
                  <w:marLeft w:val="0"/>
                  <w:marRight w:val="0"/>
                  <w:marTop w:val="0"/>
                  <w:marBottom w:val="0"/>
                  <w:divBdr>
                    <w:top w:val="none" w:sz="0" w:space="0" w:color="auto"/>
                    <w:left w:val="none" w:sz="0" w:space="0" w:color="auto"/>
                    <w:bottom w:val="none" w:sz="0" w:space="0" w:color="auto"/>
                    <w:right w:val="none" w:sz="0" w:space="0" w:color="auto"/>
                  </w:divBdr>
                  <w:divsChild>
                    <w:div w:id="1544754042">
                      <w:marLeft w:val="0"/>
                      <w:marRight w:val="0"/>
                      <w:marTop w:val="0"/>
                      <w:marBottom w:val="0"/>
                      <w:divBdr>
                        <w:top w:val="none" w:sz="0" w:space="0" w:color="auto"/>
                        <w:left w:val="none" w:sz="0" w:space="0" w:color="auto"/>
                        <w:bottom w:val="none" w:sz="0" w:space="0" w:color="auto"/>
                        <w:right w:val="none" w:sz="0" w:space="0" w:color="auto"/>
                      </w:divBdr>
                      <w:divsChild>
                        <w:div w:id="1445423898">
                          <w:marLeft w:val="0"/>
                          <w:marRight w:val="0"/>
                          <w:marTop w:val="0"/>
                          <w:marBottom w:val="0"/>
                          <w:divBdr>
                            <w:top w:val="none" w:sz="0" w:space="0" w:color="auto"/>
                            <w:left w:val="none" w:sz="0" w:space="0" w:color="auto"/>
                            <w:bottom w:val="none" w:sz="0" w:space="0" w:color="auto"/>
                            <w:right w:val="none" w:sz="0" w:space="0" w:color="auto"/>
                          </w:divBdr>
                          <w:divsChild>
                            <w:div w:id="1481267408">
                              <w:marLeft w:val="0"/>
                              <w:marRight w:val="0"/>
                              <w:marTop w:val="0"/>
                              <w:marBottom w:val="0"/>
                              <w:divBdr>
                                <w:top w:val="none" w:sz="0" w:space="0" w:color="auto"/>
                                <w:left w:val="none" w:sz="0" w:space="0" w:color="auto"/>
                                <w:bottom w:val="none" w:sz="0" w:space="0" w:color="auto"/>
                                <w:right w:val="none" w:sz="0" w:space="0" w:color="auto"/>
                              </w:divBdr>
                              <w:divsChild>
                                <w:div w:id="1586838901">
                                  <w:marLeft w:val="0"/>
                                  <w:marRight w:val="0"/>
                                  <w:marTop w:val="0"/>
                                  <w:marBottom w:val="0"/>
                                  <w:divBdr>
                                    <w:top w:val="none" w:sz="0" w:space="0" w:color="auto"/>
                                    <w:left w:val="none" w:sz="0" w:space="0" w:color="auto"/>
                                    <w:bottom w:val="none" w:sz="0" w:space="0" w:color="auto"/>
                                    <w:right w:val="none" w:sz="0" w:space="0" w:color="auto"/>
                                  </w:divBdr>
                                  <w:divsChild>
                                    <w:div w:id="477844885">
                                      <w:marLeft w:val="0"/>
                                      <w:marRight w:val="0"/>
                                      <w:marTop w:val="0"/>
                                      <w:marBottom w:val="0"/>
                                      <w:divBdr>
                                        <w:top w:val="none" w:sz="0" w:space="0" w:color="auto"/>
                                        <w:left w:val="none" w:sz="0" w:space="0" w:color="auto"/>
                                        <w:bottom w:val="none" w:sz="0" w:space="0" w:color="auto"/>
                                        <w:right w:val="none" w:sz="0" w:space="0" w:color="auto"/>
                                      </w:divBdr>
                                      <w:divsChild>
                                        <w:div w:id="18457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08692">
          <w:marLeft w:val="0"/>
          <w:marRight w:val="0"/>
          <w:marTop w:val="0"/>
          <w:marBottom w:val="0"/>
          <w:divBdr>
            <w:top w:val="none" w:sz="0" w:space="0" w:color="auto"/>
            <w:left w:val="none" w:sz="0" w:space="0" w:color="auto"/>
            <w:bottom w:val="none" w:sz="0" w:space="0" w:color="auto"/>
            <w:right w:val="none" w:sz="0" w:space="0" w:color="auto"/>
          </w:divBdr>
          <w:divsChild>
            <w:div w:id="101347222">
              <w:marLeft w:val="0"/>
              <w:marRight w:val="0"/>
              <w:marTop w:val="0"/>
              <w:marBottom w:val="0"/>
              <w:divBdr>
                <w:top w:val="none" w:sz="0" w:space="0" w:color="auto"/>
                <w:left w:val="none" w:sz="0" w:space="0" w:color="auto"/>
                <w:bottom w:val="none" w:sz="0" w:space="0" w:color="auto"/>
                <w:right w:val="none" w:sz="0" w:space="0" w:color="auto"/>
              </w:divBdr>
              <w:divsChild>
                <w:div w:id="1484660898">
                  <w:marLeft w:val="0"/>
                  <w:marRight w:val="0"/>
                  <w:marTop w:val="0"/>
                  <w:marBottom w:val="0"/>
                  <w:divBdr>
                    <w:top w:val="none" w:sz="0" w:space="0" w:color="auto"/>
                    <w:left w:val="none" w:sz="0" w:space="0" w:color="auto"/>
                    <w:bottom w:val="none" w:sz="0" w:space="0" w:color="auto"/>
                    <w:right w:val="none" w:sz="0" w:space="0" w:color="auto"/>
                  </w:divBdr>
                  <w:divsChild>
                    <w:div w:id="829637679">
                      <w:marLeft w:val="0"/>
                      <w:marRight w:val="0"/>
                      <w:marTop w:val="0"/>
                      <w:marBottom w:val="0"/>
                      <w:divBdr>
                        <w:top w:val="none" w:sz="0" w:space="0" w:color="auto"/>
                        <w:left w:val="none" w:sz="0" w:space="0" w:color="auto"/>
                        <w:bottom w:val="none" w:sz="0" w:space="0" w:color="auto"/>
                        <w:right w:val="none" w:sz="0" w:space="0" w:color="auto"/>
                      </w:divBdr>
                      <w:divsChild>
                        <w:div w:id="302590189">
                          <w:marLeft w:val="0"/>
                          <w:marRight w:val="0"/>
                          <w:marTop w:val="0"/>
                          <w:marBottom w:val="0"/>
                          <w:divBdr>
                            <w:top w:val="none" w:sz="0" w:space="0" w:color="auto"/>
                            <w:left w:val="none" w:sz="0" w:space="0" w:color="auto"/>
                            <w:bottom w:val="none" w:sz="0" w:space="0" w:color="auto"/>
                            <w:right w:val="none" w:sz="0" w:space="0" w:color="auto"/>
                          </w:divBdr>
                          <w:divsChild>
                            <w:div w:id="2030329850">
                              <w:marLeft w:val="0"/>
                              <w:marRight w:val="0"/>
                              <w:marTop w:val="0"/>
                              <w:marBottom w:val="0"/>
                              <w:divBdr>
                                <w:top w:val="none" w:sz="0" w:space="0" w:color="auto"/>
                                <w:left w:val="none" w:sz="0" w:space="0" w:color="auto"/>
                                <w:bottom w:val="none" w:sz="0" w:space="0" w:color="auto"/>
                                <w:right w:val="none" w:sz="0" w:space="0" w:color="auto"/>
                              </w:divBdr>
                              <w:divsChild>
                                <w:div w:id="1171022244">
                                  <w:marLeft w:val="0"/>
                                  <w:marRight w:val="0"/>
                                  <w:marTop w:val="0"/>
                                  <w:marBottom w:val="0"/>
                                  <w:divBdr>
                                    <w:top w:val="none" w:sz="0" w:space="0" w:color="auto"/>
                                    <w:left w:val="none" w:sz="0" w:space="0" w:color="auto"/>
                                    <w:bottom w:val="none" w:sz="0" w:space="0" w:color="auto"/>
                                    <w:right w:val="none" w:sz="0" w:space="0" w:color="auto"/>
                                  </w:divBdr>
                                  <w:divsChild>
                                    <w:div w:id="1822038193">
                                      <w:marLeft w:val="0"/>
                                      <w:marRight w:val="0"/>
                                      <w:marTop w:val="0"/>
                                      <w:marBottom w:val="0"/>
                                      <w:divBdr>
                                        <w:top w:val="none" w:sz="0" w:space="0" w:color="auto"/>
                                        <w:left w:val="none" w:sz="0" w:space="0" w:color="auto"/>
                                        <w:bottom w:val="none" w:sz="0" w:space="0" w:color="auto"/>
                                        <w:right w:val="none" w:sz="0" w:space="0" w:color="auto"/>
                                      </w:divBdr>
                                      <w:divsChild>
                                        <w:div w:id="1813983438">
                                          <w:marLeft w:val="0"/>
                                          <w:marRight w:val="0"/>
                                          <w:marTop w:val="0"/>
                                          <w:marBottom w:val="0"/>
                                          <w:divBdr>
                                            <w:top w:val="none" w:sz="0" w:space="0" w:color="auto"/>
                                            <w:left w:val="none" w:sz="0" w:space="0" w:color="auto"/>
                                            <w:bottom w:val="none" w:sz="0" w:space="0" w:color="auto"/>
                                            <w:right w:val="none" w:sz="0" w:space="0" w:color="auto"/>
                                          </w:divBdr>
                                          <w:divsChild>
                                            <w:div w:id="1795832565">
                                              <w:marLeft w:val="0"/>
                                              <w:marRight w:val="0"/>
                                              <w:marTop w:val="0"/>
                                              <w:marBottom w:val="0"/>
                                              <w:divBdr>
                                                <w:top w:val="none" w:sz="0" w:space="0" w:color="auto"/>
                                                <w:left w:val="none" w:sz="0" w:space="0" w:color="auto"/>
                                                <w:bottom w:val="none" w:sz="0" w:space="0" w:color="auto"/>
                                                <w:right w:val="none" w:sz="0" w:space="0" w:color="auto"/>
                                              </w:divBdr>
                                              <w:divsChild>
                                                <w:div w:id="992561964">
                                                  <w:marLeft w:val="0"/>
                                                  <w:marRight w:val="0"/>
                                                  <w:marTop w:val="0"/>
                                                  <w:marBottom w:val="0"/>
                                                  <w:divBdr>
                                                    <w:top w:val="none" w:sz="0" w:space="0" w:color="auto"/>
                                                    <w:left w:val="none" w:sz="0" w:space="0" w:color="auto"/>
                                                    <w:bottom w:val="none" w:sz="0" w:space="0" w:color="auto"/>
                                                    <w:right w:val="none" w:sz="0" w:space="0" w:color="auto"/>
                                                  </w:divBdr>
                                                </w:div>
                                                <w:div w:id="17627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991665">
          <w:marLeft w:val="0"/>
          <w:marRight w:val="0"/>
          <w:marTop w:val="0"/>
          <w:marBottom w:val="0"/>
          <w:divBdr>
            <w:top w:val="none" w:sz="0" w:space="0" w:color="auto"/>
            <w:left w:val="none" w:sz="0" w:space="0" w:color="auto"/>
            <w:bottom w:val="none" w:sz="0" w:space="0" w:color="auto"/>
            <w:right w:val="none" w:sz="0" w:space="0" w:color="auto"/>
          </w:divBdr>
          <w:divsChild>
            <w:div w:id="515311361">
              <w:marLeft w:val="0"/>
              <w:marRight w:val="0"/>
              <w:marTop w:val="0"/>
              <w:marBottom w:val="0"/>
              <w:divBdr>
                <w:top w:val="none" w:sz="0" w:space="0" w:color="auto"/>
                <w:left w:val="none" w:sz="0" w:space="0" w:color="auto"/>
                <w:bottom w:val="none" w:sz="0" w:space="0" w:color="auto"/>
                <w:right w:val="none" w:sz="0" w:space="0" w:color="auto"/>
              </w:divBdr>
              <w:divsChild>
                <w:div w:id="393771875">
                  <w:marLeft w:val="0"/>
                  <w:marRight w:val="0"/>
                  <w:marTop w:val="0"/>
                  <w:marBottom w:val="0"/>
                  <w:divBdr>
                    <w:top w:val="none" w:sz="0" w:space="0" w:color="auto"/>
                    <w:left w:val="none" w:sz="0" w:space="0" w:color="auto"/>
                    <w:bottom w:val="none" w:sz="0" w:space="0" w:color="auto"/>
                    <w:right w:val="none" w:sz="0" w:space="0" w:color="auto"/>
                  </w:divBdr>
                  <w:divsChild>
                    <w:div w:id="2089569206">
                      <w:marLeft w:val="0"/>
                      <w:marRight w:val="0"/>
                      <w:marTop w:val="0"/>
                      <w:marBottom w:val="0"/>
                      <w:divBdr>
                        <w:top w:val="none" w:sz="0" w:space="0" w:color="auto"/>
                        <w:left w:val="none" w:sz="0" w:space="0" w:color="auto"/>
                        <w:bottom w:val="none" w:sz="0" w:space="0" w:color="auto"/>
                        <w:right w:val="none" w:sz="0" w:space="0" w:color="auto"/>
                      </w:divBdr>
                      <w:divsChild>
                        <w:div w:id="525872251">
                          <w:marLeft w:val="0"/>
                          <w:marRight w:val="0"/>
                          <w:marTop w:val="0"/>
                          <w:marBottom w:val="0"/>
                          <w:divBdr>
                            <w:top w:val="none" w:sz="0" w:space="0" w:color="auto"/>
                            <w:left w:val="none" w:sz="0" w:space="0" w:color="auto"/>
                            <w:bottom w:val="none" w:sz="0" w:space="0" w:color="auto"/>
                            <w:right w:val="none" w:sz="0" w:space="0" w:color="auto"/>
                          </w:divBdr>
                          <w:divsChild>
                            <w:div w:id="1064567128">
                              <w:marLeft w:val="0"/>
                              <w:marRight w:val="0"/>
                              <w:marTop w:val="0"/>
                              <w:marBottom w:val="0"/>
                              <w:divBdr>
                                <w:top w:val="none" w:sz="0" w:space="0" w:color="auto"/>
                                <w:left w:val="none" w:sz="0" w:space="0" w:color="auto"/>
                                <w:bottom w:val="none" w:sz="0" w:space="0" w:color="auto"/>
                                <w:right w:val="none" w:sz="0" w:space="0" w:color="auto"/>
                              </w:divBdr>
                            </w:div>
                            <w:div w:id="1410346201">
                              <w:marLeft w:val="0"/>
                              <w:marRight w:val="0"/>
                              <w:marTop w:val="0"/>
                              <w:marBottom w:val="0"/>
                              <w:divBdr>
                                <w:top w:val="none" w:sz="0" w:space="0" w:color="auto"/>
                                <w:left w:val="none" w:sz="0" w:space="0" w:color="auto"/>
                                <w:bottom w:val="none" w:sz="0" w:space="0" w:color="auto"/>
                                <w:right w:val="none" w:sz="0" w:space="0" w:color="auto"/>
                              </w:divBdr>
                              <w:divsChild>
                                <w:div w:id="422067013">
                                  <w:marLeft w:val="0"/>
                                  <w:marRight w:val="0"/>
                                  <w:marTop w:val="0"/>
                                  <w:marBottom w:val="0"/>
                                  <w:divBdr>
                                    <w:top w:val="none" w:sz="0" w:space="0" w:color="auto"/>
                                    <w:left w:val="none" w:sz="0" w:space="0" w:color="auto"/>
                                    <w:bottom w:val="none" w:sz="0" w:space="0" w:color="auto"/>
                                    <w:right w:val="none" w:sz="0" w:space="0" w:color="auto"/>
                                  </w:divBdr>
                                  <w:divsChild>
                                    <w:div w:id="1229728658">
                                      <w:marLeft w:val="0"/>
                                      <w:marRight w:val="0"/>
                                      <w:marTop w:val="0"/>
                                      <w:marBottom w:val="0"/>
                                      <w:divBdr>
                                        <w:top w:val="none" w:sz="0" w:space="0" w:color="auto"/>
                                        <w:left w:val="none" w:sz="0" w:space="0" w:color="auto"/>
                                        <w:bottom w:val="none" w:sz="0" w:space="0" w:color="auto"/>
                                        <w:right w:val="none" w:sz="0" w:space="0" w:color="auto"/>
                                      </w:divBdr>
                                      <w:divsChild>
                                        <w:div w:id="1865896351">
                                          <w:marLeft w:val="0"/>
                                          <w:marRight w:val="0"/>
                                          <w:marTop w:val="0"/>
                                          <w:marBottom w:val="0"/>
                                          <w:divBdr>
                                            <w:top w:val="none" w:sz="0" w:space="0" w:color="auto"/>
                                            <w:left w:val="none" w:sz="0" w:space="0" w:color="auto"/>
                                            <w:bottom w:val="none" w:sz="0" w:space="0" w:color="auto"/>
                                            <w:right w:val="none" w:sz="0" w:space="0" w:color="auto"/>
                                          </w:divBdr>
                                        </w:div>
                                        <w:div w:id="912275180">
                                          <w:marLeft w:val="0"/>
                                          <w:marRight w:val="0"/>
                                          <w:marTop w:val="0"/>
                                          <w:marBottom w:val="0"/>
                                          <w:divBdr>
                                            <w:top w:val="none" w:sz="0" w:space="0" w:color="auto"/>
                                            <w:left w:val="none" w:sz="0" w:space="0" w:color="auto"/>
                                            <w:bottom w:val="none" w:sz="0" w:space="0" w:color="auto"/>
                                            <w:right w:val="none" w:sz="0" w:space="0" w:color="auto"/>
                                          </w:divBdr>
                                        </w:div>
                                        <w:div w:id="20187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874330">
          <w:marLeft w:val="0"/>
          <w:marRight w:val="0"/>
          <w:marTop w:val="0"/>
          <w:marBottom w:val="0"/>
          <w:divBdr>
            <w:top w:val="none" w:sz="0" w:space="0" w:color="auto"/>
            <w:left w:val="none" w:sz="0" w:space="0" w:color="auto"/>
            <w:bottom w:val="none" w:sz="0" w:space="0" w:color="auto"/>
            <w:right w:val="none" w:sz="0" w:space="0" w:color="auto"/>
          </w:divBdr>
        </w:div>
        <w:div w:id="1691683785">
          <w:marLeft w:val="0"/>
          <w:marRight w:val="0"/>
          <w:marTop w:val="0"/>
          <w:marBottom w:val="0"/>
          <w:divBdr>
            <w:top w:val="none" w:sz="0" w:space="0" w:color="auto"/>
            <w:left w:val="none" w:sz="0" w:space="0" w:color="auto"/>
            <w:bottom w:val="none" w:sz="0" w:space="0" w:color="auto"/>
            <w:right w:val="none" w:sz="0" w:space="0" w:color="auto"/>
          </w:divBdr>
        </w:div>
        <w:div w:id="1188828940">
          <w:marLeft w:val="0"/>
          <w:marRight w:val="0"/>
          <w:marTop w:val="0"/>
          <w:marBottom w:val="0"/>
          <w:divBdr>
            <w:top w:val="none" w:sz="0" w:space="0" w:color="auto"/>
            <w:left w:val="none" w:sz="0" w:space="0" w:color="auto"/>
            <w:bottom w:val="none" w:sz="0" w:space="0" w:color="auto"/>
            <w:right w:val="none" w:sz="0" w:space="0" w:color="auto"/>
          </w:divBdr>
          <w:divsChild>
            <w:div w:id="1033968116">
              <w:marLeft w:val="0"/>
              <w:marRight w:val="0"/>
              <w:marTop w:val="0"/>
              <w:marBottom w:val="0"/>
              <w:divBdr>
                <w:top w:val="none" w:sz="0" w:space="0" w:color="auto"/>
                <w:left w:val="none" w:sz="0" w:space="0" w:color="auto"/>
                <w:bottom w:val="none" w:sz="0" w:space="0" w:color="auto"/>
                <w:right w:val="none" w:sz="0" w:space="0" w:color="auto"/>
              </w:divBdr>
              <w:divsChild>
                <w:div w:id="1389064408">
                  <w:marLeft w:val="0"/>
                  <w:marRight w:val="0"/>
                  <w:marTop w:val="0"/>
                  <w:marBottom w:val="0"/>
                  <w:divBdr>
                    <w:top w:val="none" w:sz="0" w:space="0" w:color="auto"/>
                    <w:left w:val="none" w:sz="0" w:space="0" w:color="auto"/>
                    <w:bottom w:val="none" w:sz="0" w:space="0" w:color="auto"/>
                    <w:right w:val="none" w:sz="0" w:space="0" w:color="auto"/>
                  </w:divBdr>
                  <w:divsChild>
                    <w:div w:id="1923487871">
                      <w:marLeft w:val="0"/>
                      <w:marRight w:val="0"/>
                      <w:marTop w:val="0"/>
                      <w:marBottom w:val="0"/>
                      <w:divBdr>
                        <w:top w:val="none" w:sz="0" w:space="0" w:color="auto"/>
                        <w:left w:val="none" w:sz="0" w:space="0" w:color="auto"/>
                        <w:bottom w:val="none" w:sz="0" w:space="0" w:color="auto"/>
                        <w:right w:val="none" w:sz="0" w:space="0" w:color="auto"/>
                      </w:divBdr>
                      <w:divsChild>
                        <w:div w:id="1793982550">
                          <w:marLeft w:val="0"/>
                          <w:marRight w:val="0"/>
                          <w:marTop w:val="0"/>
                          <w:marBottom w:val="0"/>
                          <w:divBdr>
                            <w:top w:val="none" w:sz="0" w:space="0" w:color="auto"/>
                            <w:left w:val="none" w:sz="0" w:space="0" w:color="auto"/>
                            <w:bottom w:val="none" w:sz="0" w:space="0" w:color="auto"/>
                            <w:right w:val="none" w:sz="0" w:space="0" w:color="auto"/>
                          </w:divBdr>
                          <w:divsChild>
                            <w:div w:id="1553542373">
                              <w:marLeft w:val="0"/>
                              <w:marRight w:val="0"/>
                              <w:marTop w:val="0"/>
                              <w:marBottom w:val="0"/>
                              <w:divBdr>
                                <w:top w:val="none" w:sz="0" w:space="0" w:color="auto"/>
                                <w:left w:val="none" w:sz="0" w:space="0" w:color="auto"/>
                                <w:bottom w:val="none" w:sz="0" w:space="0" w:color="auto"/>
                                <w:right w:val="none" w:sz="0" w:space="0" w:color="auto"/>
                              </w:divBdr>
                              <w:divsChild>
                                <w:div w:id="15920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2506">
                      <w:marLeft w:val="0"/>
                      <w:marRight w:val="0"/>
                      <w:marTop w:val="0"/>
                      <w:marBottom w:val="0"/>
                      <w:divBdr>
                        <w:top w:val="none" w:sz="0" w:space="0" w:color="auto"/>
                        <w:left w:val="none" w:sz="0" w:space="0" w:color="auto"/>
                        <w:bottom w:val="none" w:sz="0" w:space="0" w:color="auto"/>
                        <w:right w:val="none" w:sz="0" w:space="0" w:color="auto"/>
                      </w:divBdr>
                      <w:divsChild>
                        <w:div w:id="1049837439">
                          <w:marLeft w:val="0"/>
                          <w:marRight w:val="0"/>
                          <w:marTop w:val="0"/>
                          <w:marBottom w:val="0"/>
                          <w:divBdr>
                            <w:top w:val="none" w:sz="0" w:space="0" w:color="auto"/>
                            <w:left w:val="none" w:sz="0" w:space="0" w:color="auto"/>
                            <w:bottom w:val="none" w:sz="0" w:space="0" w:color="auto"/>
                            <w:right w:val="none" w:sz="0" w:space="0" w:color="auto"/>
                          </w:divBdr>
                        </w:div>
                        <w:div w:id="985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8010">
          <w:marLeft w:val="0"/>
          <w:marRight w:val="0"/>
          <w:marTop w:val="0"/>
          <w:marBottom w:val="0"/>
          <w:divBdr>
            <w:top w:val="none" w:sz="0" w:space="0" w:color="auto"/>
            <w:left w:val="none" w:sz="0" w:space="0" w:color="auto"/>
            <w:bottom w:val="none" w:sz="0" w:space="0" w:color="auto"/>
            <w:right w:val="none" w:sz="0" w:space="0" w:color="auto"/>
          </w:divBdr>
        </w:div>
        <w:div w:id="1897625336">
          <w:marLeft w:val="0"/>
          <w:marRight w:val="0"/>
          <w:marTop w:val="0"/>
          <w:marBottom w:val="0"/>
          <w:divBdr>
            <w:top w:val="none" w:sz="0" w:space="0" w:color="auto"/>
            <w:left w:val="none" w:sz="0" w:space="0" w:color="auto"/>
            <w:bottom w:val="none" w:sz="0" w:space="0" w:color="auto"/>
            <w:right w:val="none" w:sz="0" w:space="0" w:color="auto"/>
          </w:divBdr>
          <w:divsChild>
            <w:div w:id="1079446398">
              <w:marLeft w:val="0"/>
              <w:marRight w:val="0"/>
              <w:marTop w:val="0"/>
              <w:marBottom w:val="0"/>
              <w:divBdr>
                <w:top w:val="none" w:sz="0" w:space="0" w:color="auto"/>
                <w:left w:val="none" w:sz="0" w:space="0" w:color="auto"/>
                <w:bottom w:val="none" w:sz="0" w:space="0" w:color="auto"/>
                <w:right w:val="none" w:sz="0" w:space="0" w:color="auto"/>
              </w:divBdr>
              <w:divsChild>
                <w:div w:id="203101113">
                  <w:marLeft w:val="0"/>
                  <w:marRight w:val="0"/>
                  <w:marTop w:val="0"/>
                  <w:marBottom w:val="0"/>
                  <w:divBdr>
                    <w:top w:val="none" w:sz="0" w:space="0" w:color="auto"/>
                    <w:left w:val="none" w:sz="0" w:space="0" w:color="auto"/>
                    <w:bottom w:val="none" w:sz="0" w:space="0" w:color="auto"/>
                    <w:right w:val="none" w:sz="0" w:space="0" w:color="auto"/>
                  </w:divBdr>
                  <w:divsChild>
                    <w:div w:id="144203282">
                      <w:marLeft w:val="0"/>
                      <w:marRight w:val="0"/>
                      <w:marTop w:val="0"/>
                      <w:marBottom w:val="0"/>
                      <w:divBdr>
                        <w:top w:val="none" w:sz="0" w:space="0" w:color="auto"/>
                        <w:left w:val="none" w:sz="0" w:space="0" w:color="auto"/>
                        <w:bottom w:val="none" w:sz="0" w:space="0" w:color="auto"/>
                        <w:right w:val="none" w:sz="0" w:space="0" w:color="auto"/>
                      </w:divBdr>
                      <w:divsChild>
                        <w:div w:id="1896970612">
                          <w:marLeft w:val="0"/>
                          <w:marRight w:val="0"/>
                          <w:marTop w:val="0"/>
                          <w:marBottom w:val="0"/>
                          <w:divBdr>
                            <w:top w:val="none" w:sz="0" w:space="0" w:color="auto"/>
                            <w:left w:val="none" w:sz="0" w:space="0" w:color="auto"/>
                            <w:bottom w:val="none" w:sz="0" w:space="0" w:color="auto"/>
                            <w:right w:val="none" w:sz="0" w:space="0" w:color="auto"/>
                          </w:divBdr>
                          <w:divsChild>
                            <w:div w:id="1542093752">
                              <w:marLeft w:val="0"/>
                              <w:marRight w:val="0"/>
                              <w:marTop w:val="0"/>
                              <w:marBottom w:val="0"/>
                              <w:divBdr>
                                <w:top w:val="none" w:sz="0" w:space="0" w:color="auto"/>
                                <w:left w:val="none" w:sz="0" w:space="0" w:color="auto"/>
                                <w:bottom w:val="none" w:sz="0" w:space="0" w:color="auto"/>
                                <w:right w:val="none" w:sz="0" w:space="0" w:color="auto"/>
                              </w:divBdr>
                              <w:divsChild>
                                <w:div w:id="3027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veland.com/open/2023/04/judge-denies-request-to-pause-law-expanding-fracking-in-state-parks.html" TargetMode="External"/><Relationship Id="rId13" Type="http://schemas.openxmlformats.org/officeDocument/2006/relationships/hyperlink" Target="https://www.cleveland.com/news/2024/02/ohio-panel-greenlights-fracking-under-state-park-nature-reserves.html" TargetMode="External"/><Relationship Id="rId3" Type="http://schemas.openxmlformats.org/officeDocument/2006/relationships/settings" Target="settings.xml"/><Relationship Id="rId7" Type="http://schemas.openxmlformats.org/officeDocument/2006/relationships/hyperlink" Target="https://www.cleveland.com/open/2022/12/senate-passes-bill-expanding-drilling-on-state-land-dubbing-gas-green-energy.html" TargetMode="External"/><Relationship Id="rId12" Type="http://schemas.openxmlformats.org/officeDocument/2006/relationships/hyperlink" Target="https://www.cleveland.com/open/2024/03/drillers-ask-ohio-for-permission-to-frack-natural-gas-under-keen-wildlife-are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gislature.ohio.gov/legislation/134/hb507/status" TargetMode="External"/><Relationship Id="rId11" Type="http://schemas.openxmlformats.org/officeDocument/2006/relationships/hyperlink" Target="https://www.cleveland.com/open/2024/03/gas-driller-asks-ohio-to-open-belmont-county-wildlife-area-for-fracking.html" TargetMode="External"/><Relationship Id="rId5" Type="http://schemas.openxmlformats.org/officeDocument/2006/relationships/hyperlink" Target="https://www.cleveland.com/staff/editorial-board-cle/posts.html" TargetMode="External"/><Relationship Id="rId15" Type="http://schemas.openxmlformats.org/officeDocument/2006/relationships/hyperlink" Target="https://www.cleveland.com/opinion/index.ssf/2008/10/the_plain_dealer_editorial_tea.html" TargetMode="External"/><Relationship Id="rId10" Type="http://schemas.openxmlformats.org/officeDocument/2006/relationships/hyperlink" Target="https://www.cleveland.com/open/2023/11/ohio-opens-salt-fork-state-park-and-two-wildlife-areas-to-fracking-for-gas.html" TargetMode="External"/><Relationship Id="rId4" Type="http://schemas.openxmlformats.org/officeDocument/2006/relationships/webSettings" Target="webSettings.xml"/><Relationship Id="rId9" Type="http://schemas.openxmlformats.org/officeDocument/2006/relationships/hyperlink" Target="https://www.cleveland.com/open/2023/04/texas-driller-offers-ohio-potential-of-nearly-2-billion-to-frack-salt-fork-state-park.html" TargetMode="External"/><Relationship Id="rId14" Type="http://schemas.openxmlformats.org/officeDocument/2006/relationships/hyperlink" Target="https://tinyurl.com/32678p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Sparks</dc:creator>
  <cp:keywords/>
  <dc:description/>
  <cp:lastModifiedBy>Anne Sparks</cp:lastModifiedBy>
  <cp:revision>2</cp:revision>
  <dcterms:created xsi:type="dcterms:W3CDTF">2024-03-26T14:22:00Z</dcterms:created>
  <dcterms:modified xsi:type="dcterms:W3CDTF">2024-03-27T12:25:00Z</dcterms:modified>
</cp:coreProperties>
</file>