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756E" w14:textId="36C47C05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b/>
          <w:bCs/>
          <w:sz w:val="24"/>
          <w:szCs w:val="24"/>
        </w:rPr>
        <w:t>Green Sanctuary Agenda – March 19, 2023</w:t>
      </w:r>
    </w:p>
    <w:p w14:paraId="1FCBCCCD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BCE9E2" w14:textId="7D6ED419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1. Approval of minutes from February meeting</w:t>
      </w:r>
    </w:p>
    <w:p w14:paraId="266585DA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CD4B0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2. Ecological restoration topics — Mark </w:t>
      </w:r>
      <w:proofErr w:type="spellStart"/>
      <w:r w:rsidRPr="001D6E19">
        <w:rPr>
          <w:rFonts w:ascii="Times New Roman" w:eastAsia="Times New Roman" w:hAnsi="Times New Roman" w:cs="Times New Roman"/>
          <w:sz w:val="24"/>
          <w:szCs w:val="24"/>
        </w:rPr>
        <w:t>Krivchenia</w:t>
      </w:r>
      <w:proofErr w:type="spellEnd"/>
    </w:p>
    <w:p w14:paraId="10082B46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a. Broughton</w:t>
      </w:r>
    </w:p>
    <w:p w14:paraId="2470CCE9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b. Ohio River Islands</w:t>
      </w:r>
    </w:p>
    <w:p w14:paraId="1671CE21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c. Workdays coming </w:t>
      </w:r>
      <w:proofErr w:type="gramStart"/>
      <w:r w:rsidRPr="001D6E19"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gramEnd"/>
    </w:p>
    <w:p w14:paraId="26FD8668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d. Earth Day plans (related to ecological restoration)</w:t>
      </w:r>
    </w:p>
    <w:p w14:paraId="671A0305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F2BC58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3. Earth Week and Earth Day plans</w:t>
      </w:r>
    </w:p>
    <w:p w14:paraId="5A305A87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a. April 16 service:</w:t>
      </w:r>
    </w:p>
    <w:p w14:paraId="0C0DCFE0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D6E1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) Rebecca will be </w:t>
      </w:r>
      <w:proofErr w:type="gramStart"/>
      <w:r w:rsidRPr="001D6E19">
        <w:rPr>
          <w:rFonts w:ascii="Times New Roman" w:eastAsia="Times New Roman" w:hAnsi="Times New Roman" w:cs="Times New Roman"/>
          <w:sz w:val="24"/>
          <w:szCs w:val="24"/>
        </w:rPr>
        <w:t>worship</w:t>
      </w:r>
      <w:proofErr w:type="gramEnd"/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 associate</w:t>
      </w:r>
    </w:p>
    <w:p w14:paraId="08EC8E42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proofErr w:type="spellStart"/>
      <w:r w:rsidRPr="001D6E19">
        <w:rPr>
          <w:rFonts w:ascii="Times New Roman" w:eastAsia="Times New Roman" w:hAnsi="Times New Roman" w:cs="Times New Roman"/>
          <w:sz w:val="24"/>
          <w:szCs w:val="24"/>
        </w:rPr>
        <w:t>Ginnie</w:t>
      </w:r>
      <w:proofErr w:type="spellEnd"/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 will present the reflection on </w:t>
      </w:r>
      <w:proofErr w:type="spellStart"/>
      <w:r w:rsidRPr="001D6E19">
        <w:rPr>
          <w:rFonts w:ascii="Times New Roman" w:eastAsia="Times New Roman" w:hAnsi="Times New Roman" w:cs="Times New Roman"/>
          <w:sz w:val="24"/>
          <w:szCs w:val="24"/>
        </w:rPr>
        <w:t>FaCT</w:t>
      </w:r>
      <w:proofErr w:type="spellEnd"/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 Ohio and the Day of Prayer for East Palestine</w:t>
      </w:r>
    </w:p>
    <w:p w14:paraId="761A3132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(iii) Anything else we want to do for the service?</w:t>
      </w:r>
    </w:p>
    <w:p w14:paraId="65DE4658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b. Earth Day Marietta</w:t>
      </w:r>
    </w:p>
    <w:p w14:paraId="1B3D8F7D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D6E1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D6E19">
        <w:rPr>
          <w:rFonts w:ascii="Times New Roman" w:eastAsia="Times New Roman" w:hAnsi="Times New Roman" w:cs="Times New Roman"/>
          <w:sz w:val="24"/>
          <w:szCs w:val="24"/>
        </w:rPr>
        <w:t>) Anything new from the Earth Day Marietta Committee, Rebecca?</w:t>
      </w:r>
    </w:p>
    <w:p w14:paraId="23B66902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(ii) GSC booth: Who will staff it? The event is 10–1, </w:t>
      </w:r>
      <w:proofErr w:type="gramStart"/>
      <w:r w:rsidRPr="001D6E19">
        <w:rPr>
          <w:rFonts w:ascii="Times New Roman" w:eastAsia="Times New Roman" w:hAnsi="Times New Roman" w:cs="Times New Roman"/>
          <w:sz w:val="24"/>
          <w:szCs w:val="24"/>
        </w:rPr>
        <w:t>so,  meet</w:t>
      </w:r>
      <w:proofErr w:type="gramEnd"/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 to set up at 9?</w:t>
      </w:r>
    </w:p>
    <w:p w14:paraId="27E726DA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(iii) What will we offer</w:t>
      </w:r>
    </w:p>
    <w:p w14:paraId="69CA4AB7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(a) Wildflower seeds and info on our Homegrown National Parks, our pollinator project, the solar bench, images of the solar panels on FUUSM’s roof?</w:t>
      </w:r>
    </w:p>
    <w:p w14:paraId="10A1404D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(b) Ideas for an activity? Something for kids?</w:t>
      </w:r>
    </w:p>
    <w:p w14:paraId="152C7A14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(iv) </w:t>
      </w:r>
      <w:proofErr w:type="spellStart"/>
      <w:r w:rsidRPr="001D6E19">
        <w:rPr>
          <w:rFonts w:ascii="Times New Roman" w:eastAsia="Times New Roman" w:hAnsi="Times New Roman" w:cs="Times New Roman"/>
          <w:sz w:val="24"/>
          <w:szCs w:val="24"/>
        </w:rPr>
        <w:t>Suzyn</w:t>
      </w:r>
      <w:proofErr w:type="spellEnd"/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 Mills and Mark </w:t>
      </w:r>
      <w:proofErr w:type="spellStart"/>
      <w:r w:rsidRPr="001D6E19">
        <w:rPr>
          <w:rFonts w:ascii="Times New Roman" w:eastAsia="Times New Roman" w:hAnsi="Times New Roman" w:cs="Times New Roman"/>
          <w:sz w:val="24"/>
          <w:szCs w:val="24"/>
        </w:rPr>
        <w:t>Neyman</w:t>
      </w:r>
      <w:proofErr w:type="spellEnd"/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 will staff a voter registration booth</w:t>
      </w:r>
    </w:p>
    <w:p w14:paraId="66541C44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(v) Will MOVCA and CCL share our booth/tent? We have three tents, right?</w:t>
      </w:r>
    </w:p>
    <w:p w14:paraId="43CD5616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c. April 20 film screening. </w:t>
      </w:r>
    </w:p>
    <w:p w14:paraId="376C6DB9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d. Anything else?</w:t>
      </w:r>
    </w:p>
    <w:p w14:paraId="55BA22FB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DCC9AE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4. At 1 p.m. Annie Sparks, from Athens, will have the floor for 10 minutes to discuss Bank </w:t>
      </w:r>
      <w:proofErr w:type="gramStart"/>
      <w:r w:rsidRPr="001D6E19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 Our Future, and Third Act, a nationwide movement to divest from the four major banks that fund fossil fuel industry, to and invite us to participate in their March 21 protest. For more information, </w:t>
      </w:r>
      <w:proofErr w:type="gramStart"/>
      <w:r w:rsidRPr="001D6E19">
        <w:rPr>
          <w:rFonts w:ascii="Times New Roman" w:eastAsia="Times New Roman" w:hAnsi="Times New Roman" w:cs="Times New Roman"/>
          <w:sz w:val="24"/>
          <w:szCs w:val="24"/>
        </w:rPr>
        <w:t>visit</w:t>
      </w:r>
      <w:proofErr w:type="gramEnd"/>
      <w:r w:rsidRPr="001D6E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31F187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1D6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https://thirdact.org/act/bank-on-our-future-pledge/</w:t>
        </w:r>
      </w:hyperlink>
      <w:r w:rsidRPr="001D6E19">
        <w:rPr>
          <w:rFonts w:ascii="Times New Roman" w:eastAsia="Times New Roman" w:hAnsi="Times New Roman" w:cs="Times New Roman"/>
          <w:sz w:val="24"/>
          <w:szCs w:val="24"/>
        </w:rPr>
        <w:t> . </w:t>
      </w:r>
    </w:p>
    <w:p w14:paraId="440B8F4D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1D6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https://www.wvxu.org/ohio-news/2022-12-01/third-act-ohio-group-climate-change</w:t>
        </w:r>
      </w:hyperlink>
      <w:r w:rsidRPr="001D6E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854CDA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1D6E19">
          <w:rPr>
            <w:rFonts w:ascii="Times New Roman" w:eastAsia="Times New Roman" w:hAnsi="Times New Roman" w:cs="Times New Roman"/>
            <w:b/>
            <w:bCs/>
            <w:color w:val="050505"/>
            <w:sz w:val="24"/>
            <w:szCs w:val="24"/>
            <w:u w:val="single"/>
            <w:shd w:val="clear" w:color="auto" w:fill="FFFFFF"/>
          </w:rPr>
          <w:t>bankonourfuture.org</w:t>
        </w:r>
        <w:r w:rsidRPr="001D6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  <w:r w:rsidRPr="001D6E19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14:paraId="36E1EC70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3842BB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5. March 26 Committee Fair during coffee hour. GSC will have a booth. Who wants to help:</w:t>
      </w:r>
    </w:p>
    <w:p w14:paraId="4D64C2B2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a. Staff it?</w:t>
      </w:r>
    </w:p>
    <w:p w14:paraId="2D8DFA6F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b. Make a delicious snack to serve at our booth?</w:t>
      </w:r>
    </w:p>
    <w:p w14:paraId="3ACD5103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c. Make an eye-catching poster about the GSC?</w:t>
      </w:r>
    </w:p>
    <w:p w14:paraId="71A9AE03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d. Help encourage new members?</w:t>
      </w:r>
    </w:p>
    <w:p w14:paraId="1585A5B3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27A33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6. Updates on injection wells, </w:t>
      </w:r>
      <w:proofErr w:type="spellStart"/>
      <w:r w:rsidRPr="001D6E19">
        <w:rPr>
          <w:rFonts w:ascii="Times New Roman" w:eastAsia="Times New Roman" w:hAnsi="Times New Roman" w:cs="Times New Roman"/>
          <w:sz w:val="24"/>
          <w:szCs w:val="24"/>
        </w:rPr>
        <w:t>ReImagine</w:t>
      </w:r>
      <w:proofErr w:type="spellEnd"/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 Appalachia, and CCL—George Banziger</w:t>
      </w:r>
    </w:p>
    <w:p w14:paraId="0286DCE2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a. Washington County Commissioners new, bad idea</w:t>
      </w:r>
    </w:p>
    <w:p w14:paraId="0AD4823A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b. CCL meeting on Monday</w:t>
      </w:r>
    </w:p>
    <w:p w14:paraId="1594A06D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B264C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7. Updates on DuPont Clear </w:t>
      </w:r>
      <w:proofErr w:type="gramStart"/>
      <w:r w:rsidRPr="001D6E19"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gramEnd"/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 the Future Grant projects—Rebecca Phillips</w:t>
      </w:r>
    </w:p>
    <w:p w14:paraId="4F58D862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a. Pollinator plot </w:t>
      </w:r>
      <w:proofErr w:type="gramStart"/>
      <w:r w:rsidRPr="001D6E19">
        <w:rPr>
          <w:rFonts w:ascii="Times New Roman" w:eastAsia="Times New Roman" w:hAnsi="Times New Roman" w:cs="Times New Roman"/>
          <w:sz w:val="24"/>
          <w:szCs w:val="24"/>
        </w:rPr>
        <w:t>work days</w:t>
      </w:r>
      <w:proofErr w:type="gramEnd"/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 and new plans</w:t>
      </w:r>
    </w:p>
    <w:p w14:paraId="1E721497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b. Solar bench: router (Mike Bailey?) and informational sign.</w:t>
      </w:r>
    </w:p>
    <w:p w14:paraId="198CA3A6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6ED306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8. Honoring Indigenous People updates? Adeline Bailey?</w:t>
      </w:r>
    </w:p>
    <w:p w14:paraId="0DA25E1B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0EBE1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1D6E19">
        <w:rPr>
          <w:rFonts w:ascii="Times New Roman" w:eastAsia="Times New Roman" w:hAnsi="Times New Roman" w:cs="Times New Roman"/>
          <w:sz w:val="24"/>
          <w:szCs w:val="24"/>
        </w:rPr>
        <w:t>FaCT</w:t>
      </w:r>
      <w:proofErr w:type="spellEnd"/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 Ohio Update — </w:t>
      </w:r>
      <w:proofErr w:type="spellStart"/>
      <w:r w:rsidRPr="001D6E19">
        <w:rPr>
          <w:rFonts w:ascii="Times New Roman" w:eastAsia="Times New Roman" w:hAnsi="Times New Roman" w:cs="Times New Roman"/>
          <w:sz w:val="24"/>
          <w:szCs w:val="24"/>
        </w:rPr>
        <w:t>Ginnie</w:t>
      </w:r>
      <w:proofErr w:type="spellEnd"/>
      <w:r w:rsidRPr="001D6E19">
        <w:rPr>
          <w:rFonts w:ascii="Times New Roman" w:eastAsia="Times New Roman" w:hAnsi="Times New Roman" w:cs="Times New Roman"/>
          <w:sz w:val="24"/>
          <w:szCs w:val="24"/>
        </w:rPr>
        <w:t xml:space="preserve"> McNeil?</w:t>
      </w:r>
    </w:p>
    <w:p w14:paraId="2365E7D0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7ADE92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10. Recycling Guide. Ugh. I made this last intentionally. </w:t>
      </w:r>
    </w:p>
    <w:p w14:paraId="5FB94FDE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9E6C4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19">
        <w:rPr>
          <w:rFonts w:ascii="Times New Roman" w:eastAsia="Times New Roman" w:hAnsi="Times New Roman" w:cs="Times New Roman"/>
          <w:sz w:val="24"/>
          <w:szCs w:val="24"/>
        </w:rPr>
        <w:t>11. Other things? Please send them to me by 7 p.m. Friday. </w:t>
      </w:r>
    </w:p>
    <w:p w14:paraId="3F56D55B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43C9F9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7F4A1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08D8B" w14:textId="77777777" w:rsidR="001D6E19" w:rsidRPr="001D6E19" w:rsidRDefault="001D6E19" w:rsidP="001D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A687E3" w14:textId="77777777" w:rsidR="001D6E19" w:rsidRPr="001D6E19" w:rsidRDefault="001D6E19" w:rsidP="001D6E19"/>
    <w:sectPr w:rsidR="001D6E19" w:rsidRPr="001D6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19"/>
    <w:rsid w:val="001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90AE7"/>
  <w15:chartTrackingRefBased/>
  <w15:docId w15:val="{0B5A5898-09F2-4ECE-8B48-BA878A66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6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nkonourfuture.org" TargetMode="External"/><Relationship Id="rId5" Type="http://schemas.openxmlformats.org/officeDocument/2006/relationships/hyperlink" Target="https://www.wvxu.org/ohio-news/2022-12-01/third-act-ohio-group-climate-change" TargetMode="External"/><Relationship Id="rId4" Type="http://schemas.openxmlformats.org/officeDocument/2006/relationships/hyperlink" Target="https://thirdact.org/act/bank-on-our-future-pled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</cp:revision>
  <dcterms:created xsi:type="dcterms:W3CDTF">2023-03-16T14:21:00Z</dcterms:created>
  <dcterms:modified xsi:type="dcterms:W3CDTF">2023-03-16T14:23:00Z</dcterms:modified>
</cp:coreProperties>
</file>