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4B584" w14:textId="2073424A" w:rsidR="004A47C8" w:rsidRDefault="00F063E6">
      <w:r>
        <w:t>Green Sanctuary Committee</w:t>
      </w:r>
    </w:p>
    <w:p w14:paraId="00C2E5DB" w14:textId="5EF7AF92" w:rsidR="00F063E6" w:rsidRDefault="00F063E6">
      <w:r>
        <w:t>DRAFT Agenda</w:t>
      </w:r>
    </w:p>
    <w:p w14:paraId="5F174C3A" w14:textId="59A86FA9" w:rsidR="00F063E6" w:rsidRDefault="00F063E6">
      <w:r>
        <w:t>October 17, 2021</w:t>
      </w:r>
    </w:p>
    <w:p w14:paraId="2DD09A76" w14:textId="36C26235" w:rsidR="00F063E6" w:rsidRDefault="00F063E6"/>
    <w:p w14:paraId="5A3E4DB7" w14:textId="233843BE" w:rsidR="00F063E6" w:rsidRDefault="00F063E6"/>
    <w:p w14:paraId="408B96D5" w14:textId="01392B0D" w:rsidR="00F063E6" w:rsidRDefault="00F063E6">
      <w:r>
        <w:t>1. Approval of minutes from September meeting (with thanks to Debra for chairing)</w:t>
      </w:r>
    </w:p>
    <w:p w14:paraId="0935461A" w14:textId="5BCF05A6" w:rsidR="00F063E6" w:rsidRDefault="00F063E6"/>
    <w:p w14:paraId="30188B1C" w14:textId="713221B1" w:rsidR="00F063E6" w:rsidRDefault="00F063E6">
      <w:r>
        <w:t xml:space="preserve">2. Update on local adoption (or not) of </w:t>
      </w:r>
      <w:proofErr w:type="spellStart"/>
      <w:r>
        <w:t>ReImagine</w:t>
      </w:r>
      <w:proofErr w:type="spellEnd"/>
      <w:r>
        <w:t xml:space="preserve"> Appalachia </w:t>
      </w:r>
      <w:r>
        <w:softHyphen/>
        <w:t>— George</w:t>
      </w:r>
    </w:p>
    <w:p w14:paraId="2B436CBA" w14:textId="6D0FBDDD" w:rsidR="00F063E6" w:rsidRDefault="00F063E6">
      <w:r>
        <w:tab/>
        <w:t>a. Funding</w:t>
      </w:r>
    </w:p>
    <w:p w14:paraId="0FF3BA61" w14:textId="6932C0E2" w:rsidR="00F063E6" w:rsidRDefault="00F063E6">
      <w:r>
        <w:tab/>
        <w:t>b. Washington County: Addressing Kevin Ritter’s concerns</w:t>
      </w:r>
    </w:p>
    <w:p w14:paraId="0E8D894B" w14:textId="57904E52" w:rsidR="00F063E6" w:rsidRDefault="00F063E6">
      <w:r>
        <w:tab/>
        <w:t>c. City of Marietta</w:t>
      </w:r>
    </w:p>
    <w:p w14:paraId="5619877D" w14:textId="2C6FAF3D" w:rsidR="00F063E6" w:rsidRDefault="00F063E6"/>
    <w:p w14:paraId="53A26F0E" w14:textId="4629C88E" w:rsidR="00F063E6" w:rsidRDefault="00F063E6">
      <w:r>
        <w:t xml:space="preserve">3. Clear </w:t>
      </w:r>
      <w:proofErr w:type="gramStart"/>
      <w:r>
        <w:t>Into</w:t>
      </w:r>
      <w:proofErr w:type="gramEnd"/>
      <w:r>
        <w:t xml:space="preserve"> the Future Grant projects—Rebecca</w:t>
      </w:r>
    </w:p>
    <w:p w14:paraId="4B754F7F" w14:textId="5548F761" w:rsidR="00F063E6" w:rsidRDefault="00F063E6">
      <w:r>
        <w:tab/>
        <w:t>a. Riverbank pollinator plot</w:t>
      </w:r>
    </w:p>
    <w:p w14:paraId="6B47160F" w14:textId="60C1C773" w:rsidR="00F063E6" w:rsidRDefault="00F063E6">
      <w:r>
        <w:tab/>
      </w:r>
      <w:r>
        <w:tab/>
        <w:t>1. Soaker hose?</w:t>
      </w:r>
    </w:p>
    <w:p w14:paraId="050D6411" w14:textId="31A59185" w:rsidR="00F063E6" w:rsidRDefault="00F063E6">
      <w:r>
        <w:tab/>
      </w:r>
      <w:r>
        <w:tab/>
        <w:t>2. Winterizing?</w:t>
      </w:r>
    </w:p>
    <w:p w14:paraId="37CC5995" w14:textId="15F33E5C" w:rsidR="00F063E6" w:rsidRDefault="00F063E6">
      <w:r>
        <w:tab/>
      </w:r>
      <w:r>
        <w:tab/>
        <w:t>3. (Marathon Oil pollinator plot, not a CITF project, but related)</w:t>
      </w:r>
    </w:p>
    <w:p w14:paraId="0835793B" w14:textId="6AE67CB4" w:rsidR="00F063E6" w:rsidRDefault="00F063E6">
      <w:r>
        <w:tab/>
        <w:t>b. Solar bench</w:t>
      </w:r>
    </w:p>
    <w:p w14:paraId="274AEE84" w14:textId="3C126E00" w:rsidR="00F063E6" w:rsidRDefault="00F063E6">
      <w:r>
        <w:tab/>
      </w:r>
      <w:r>
        <w:tab/>
        <w:t>1. Status</w:t>
      </w:r>
    </w:p>
    <w:p w14:paraId="2A12C0DB" w14:textId="07009A9D" w:rsidR="00F063E6" w:rsidRDefault="00F063E6">
      <w:r>
        <w:tab/>
      </w:r>
      <w:r>
        <w:tab/>
        <w:t>2. Location and portability</w:t>
      </w:r>
    </w:p>
    <w:p w14:paraId="3D383DBF" w14:textId="0184A815" w:rsidR="00F063E6" w:rsidRDefault="00F063E6">
      <w:r>
        <w:tab/>
        <w:t>c. Have all loose ends been tied up with DuPont?</w:t>
      </w:r>
    </w:p>
    <w:p w14:paraId="5930DFD4" w14:textId="4307BCAE" w:rsidR="00F063E6" w:rsidRDefault="00F063E6"/>
    <w:p w14:paraId="1ADE3D66" w14:textId="324E7BF0" w:rsidR="00F063E6" w:rsidRDefault="00F063E6">
      <w:r>
        <w:t>4. MOVCA update—Adeline, Mike, Cindy, others</w:t>
      </w:r>
    </w:p>
    <w:p w14:paraId="07F575D7" w14:textId="6EB66FCD" w:rsidR="00F063E6" w:rsidRDefault="00F063E6"/>
    <w:p w14:paraId="67EBFC3D" w14:textId="3591FE8E" w:rsidR="00F063E6" w:rsidRDefault="00F063E6">
      <w:r>
        <w:t>5. CCL update—George, Dave</w:t>
      </w:r>
    </w:p>
    <w:p w14:paraId="3CDF6F98" w14:textId="62C8E42C" w:rsidR="00F063E6" w:rsidRDefault="00F063E6"/>
    <w:p w14:paraId="4FE6508A" w14:textId="357E4DC1" w:rsidR="00F063E6" w:rsidRDefault="00F063E6">
      <w:r>
        <w:t xml:space="preserve">6. </w:t>
      </w:r>
      <w:proofErr w:type="spellStart"/>
      <w:r>
        <w:t>FaCT</w:t>
      </w:r>
      <w:proofErr w:type="spellEnd"/>
      <w:r>
        <w:t xml:space="preserve"> Ohio update —</w:t>
      </w:r>
      <w:proofErr w:type="spellStart"/>
      <w:r>
        <w:t>Ginnie</w:t>
      </w:r>
      <w:proofErr w:type="spellEnd"/>
    </w:p>
    <w:p w14:paraId="4979C685" w14:textId="5FC1BB40" w:rsidR="00F063E6" w:rsidRDefault="00F063E6"/>
    <w:p w14:paraId="26396569" w14:textId="2F941371" w:rsidR="00F063E6" w:rsidRDefault="00F063E6">
      <w:r>
        <w:t>7. Injection wells update</w:t>
      </w:r>
      <w:r w:rsidR="00AD1241">
        <w:t>—George, others</w:t>
      </w:r>
    </w:p>
    <w:p w14:paraId="5EBAA027" w14:textId="389EEAA9" w:rsidR="00AD1241" w:rsidRDefault="00AD1241"/>
    <w:p w14:paraId="439D1DDA" w14:textId="076DA3FF" w:rsidR="00AD1241" w:rsidRDefault="00AD1241">
      <w:r>
        <w:t>8. Concerned Ohio River Residents: How can we help them? Work more closely with them?</w:t>
      </w:r>
    </w:p>
    <w:p w14:paraId="1439266F" w14:textId="6F843E06" w:rsidR="00AD1241" w:rsidRDefault="00AD1241"/>
    <w:p w14:paraId="3F4C53E1" w14:textId="03651254" w:rsidR="00AD1241" w:rsidRDefault="00AD1241">
      <w:r>
        <w:t>9. Interfaith Power &amp; Light—Dawn</w:t>
      </w:r>
    </w:p>
    <w:p w14:paraId="776CC56B" w14:textId="2AB925D4" w:rsidR="00AD1241" w:rsidRDefault="00AD1241">
      <w:r>
        <w:tab/>
        <w:t>a. Should we join?</w:t>
      </w:r>
    </w:p>
    <w:p w14:paraId="1BECF39C" w14:textId="30612FE4" w:rsidR="00AD1241" w:rsidRDefault="00AD1241">
      <w:r>
        <w:tab/>
        <w:t xml:space="preserve">b. Should we contribute $50 to support their efforts? </w:t>
      </w:r>
    </w:p>
    <w:p w14:paraId="1B770E01" w14:textId="4160FD7A" w:rsidR="00AD1241" w:rsidRDefault="00AD1241"/>
    <w:p w14:paraId="40E9053E" w14:textId="21749CAF" w:rsidR="00AD1241" w:rsidRDefault="00AD1241">
      <w:r>
        <w:t>10. Anything else?</w:t>
      </w:r>
      <w:bookmarkStart w:id="0" w:name="_GoBack"/>
      <w:bookmarkEnd w:id="0"/>
    </w:p>
    <w:sectPr w:rsidR="00AD1241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E6"/>
    <w:rsid w:val="009901BF"/>
    <w:rsid w:val="00AD1241"/>
    <w:rsid w:val="00F063E6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8BC69"/>
  <w14:defaultImageDpi w14:val="32767"/>
  <w15:chartTrackingRefBased/>
  <w15:docId w15:val="{42FDBA8A-C9A4-D747-BBF1-764A897F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2021-10-12T01:31:00Z</dcterms:created>
  <dcterms:modified xsi:type="dcterms:W3CDTF">2021-10-12T01:45:00Z</dcterms:modified>
</cp:coreProperties>
</file>