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13EDA" w14:textId="77777777" w:rsidR="00FF2809" w:rsidRDefault="00FF2809">
      <w:r>
        <w:t>Agenda</w:t>
      </w:r>
    </w:p>
    <w:p w14:paraId="3FF4FDC6" w14:textId="77777777" w:rsidR="00BA3999" w:rsidRDefault="00FF2809">
      <w:r>
        <w:t>Green Sanctuary Meeting</w:t>
      </w:r>
    </w:p>
    <w:p w14:paraId="34B860D5" w14:textId="77777777" w:rsidR="00FF2809" w:rsidRDefault="00FF2809">
      <w:r>
        <w:t>December 18, 2016</w:t>
      </w:r>
    </w:p>
    <w:p w14:paraId="2067A54C" w14:textId="77777777" w:rsidR="00FF2809" w:rsidRDefault="00FF2809"/>
    <w:p w14:paraId="433D06E3" w14:textId="77777777" w:rsidR="0011568C" w:rsidRDefault="0011568C" w:rsidP="00FF2809">
      <w:pPr>
        <w:pStyle w:val="ListParagraph"/>
        <w:numPr>
          <w:ilvl w:val="0"/>
          <w:numId w:val="1"/>
        </w:numPr>
      </w:pPr>
      <w:r>
        <w:t>Approval of minutes of Nov. 20 meeting, amended with omitted MOVCA information Cindy Taylor distributed to GSC.</w:t>
      </w:r>
    </w:p>
    <w:p w14:paraId="173E07BC" w14:textId="77777777" w:rsidR="00FF2809" w:rsidRDefault="00FF2809" w:rsidP="00FF2809">
      <w:pPr>
        <w:pStyle w:val="ListParagraph"/>
        <w:numPr>
          <w:ilvl w:val="0"/>
          <w:numId w:val="1"/>
        </w:numPr>
      </w:pPr>
      <w:r>
        <w:t>Cool Congregation contest - Dawn</w:t>
      </w:r>
    </w:p>
    <w:p w14:paraId="41BB85E6" w14:textId="77777777" w:rsidR="00FF2809" w:rsidRDefault="00FF2809" w:rsidP="00FF2809">
      <w:pPr>
        <w:pStyle w:val="ListParagraph"/>
        <w:numPr>
          <w:ilvl w:val="0"/>
          <w:numId w:val="1"/>
        </w:numPr>
      </w:pPr>
      <w:r>
        <w:t>Mixed recycling bin progress – Dawn</w:t>
      </w:r>
    </w:p>
    <w:p w14:paraId="520C90C9" w14:textId="77777777" w:rsidR="00FF2809" w:rsidRDefault="00FF2809" w:rsidP="00FF2809">
      <w:pPr>
        <w:pStyle w:val="ListParagraph"/>
        <w:numPr>
          <w:ilvl w:val="0"/>
          <w:numId w:val="1"/>
        </w:numPr>
      </w:pPr>
      <w:r>
        <w:t xml:space="preserve">Need to follow up on letter to AA and other groups; notice poster on bulletin board by FH door – Dawn </w:t>
      </w:r>
    </w:p>
    <w:p w14:paraId="471B4CC1" w14:textId="77777777" w:rsidR="00FF2809" w:rsidRDefault="00FF2809" w:rsidP="00FF2809">
      <w:pPr>
        <w:pStyle w:val="ListParagraph"/>
        <w:numPr>
          <w:ilvl w:val="0"/>
          <w:numId w:val="1"/>
        </w:numPr>
      </w:pPr>
      <w:r>
        <w:t>Progress on design for recycling and chair storage unit – Heather</w:t>
      </w:r>
    </w:p>
    <w:p w14:paraId="7D5C6ADE" w14:textId="77777777" w:rsidR="00FF2809" w:rsidRDefault="00FF2809" w:rsidP="00FF2809">
      <w:pPr>
        <w:pStyle w:val="ListParagraph"/>
        <w:numPr>
          <w:ilvl w:val="0"/>
          <w:numId w:val="1"/>
        </w:numPr>
      </w:pPr>
      <w:r>
        <w:t xml:space="preserve">Heavy Metal party proposal </w:t>
      </w:r>
      <w:r w:rsidR="0011568C">
        <w:t>–</w:t>
      </w:r>
      <w:r>
        <w:t xml:space="preserve"> Ralph</w:t>
      </w:r>
    </w:p>
    <w:p w14:paraId="5D7CAFEC" w14:textId="77777777" w:rsidR="00AF62C0" w:rsidRPr="00AF62C0" w:rsidRDefault="0011568C" w:rsidP="0011568C">
      <w:pPr>
        <w:pStyle w:val="ListParagraph"/>
        <w:numPr>
          <w:ilvl w:val="0"/>
          <w:numId w:val="1"/>
        </w:numPr>
      </w:pPr>
      <w:r>
        <w:t xml:space="preserve">MOVCA January events: </w:t>
      </w:r>
      <w:r w:rsidRPr="0011568C">
        <w:rPr>
          <w:rFonts w:cstheme="minorHAnsi"/>
          <w:b/>
        </w:rPr>
        <w:t xml:space="preserve">MOVCA plans TWO meetings in January 2017 at the First Christian Church, 1400 Washington Ave, </w:t>
      </w:r>
      <w:r w:rsidRPr="0011568C">
        <w:rPr>
          <w:rFonts w:cstheme="minorHAnsi"/>
        </w:rPr>
        <w:t xml:space="preserve">(a block from PHS on Dudley), </w:t>
      </w:r>
      <w:r w:rsidRPr="0011568C">
        <w:rPr>
          <w:rFonts w:cstheme="minorHAnsi"/>
          <w:b/>
        </w:rPr>
        <w:t xml:space="preserve">Parkersburg, WV: </w:t>
      </w:r>
    </w:p>
    <w:p w14:paraId="1375D285" w14:textId="77777777" w:rsidR="00AF62C0" w:rsidRPr="00AF62C0" w:rsidRDefault="0011568C" w:rsidP="00AF62C0">
      <w:pPr>
        <w:pStyle w:val="ListParagraph"/>
        <w:numPr>
          <w:ilvl w:val="1"/>
          <w:numId w:val="1"/>
        </w:numPr>
      </w:pPr>
      <w:r w:rsidRPr="00AF62C0">
        <w:rPr>
          <w:rFonts w:cstheme="minorHAnsi"/>
          <w:b/>
        </w:rPr>
        <w:t>Thursday, Jan. 5</w:t>
      </w:r>
      <w:r w:rsidRPr="00AF62C0">
        <w:rPr>
          <w:rFonts w:cstheme="minorHAnsi"/>
          <w:b/>
          <w:vertAlign w:val="superscript"/>
        </w:rPr>
        <w:t xml:space="preserve">th </w:t>
      </w:r>
      <w:r w:rsidRPr="00AF62C0">
        <w:rPr>
          <w:rFonts w:cstheme="minorHAnsi"/>
          <w:b/>
        </w:rPr>
        <w:t>at 7</w:t>
      </w:r>
      <w:r w:rsidR="00AF62C0">
        <w:rPr>
          <w:rFonts w:cstheme="minorHAnsi"/>
          <w:b/>
        </w:rPr>
        <w:t xml:space="preserve"> </w:t>
      </w:r>
      <w:r w:rsidRPr="00AF62C0">
        <w:rPr>
          <w:rFonts w:cstheme="minorHAnsi"/>
          <w:b/>
        </w:rPr>
        <w:t>p</w:t>
      </w:r>
      <w:r w:rsidR="00AF62C0">
        <w:rPr>
          <w:rFonts w:cstheme="minorHAnsi"/>
          <w:b/>
        </w:rPr>
        <w:t>.</w:t>
      </w:r>
      <w:r w:rsidRPr="00AF62C0">
        <w:rPr>
          <w:rFonts w:cstheme="minorHAnsi"/>
          <w:b/>
        </w:rPr>
        <w:t>m</w:t>
      </w:r>
      <w:r w:rsidR="00AF62C0">
        <w:rPr>
          <w:rFonts w:cstheme="minorHAnsi"/>
          <w:b/>
        </w:rPr>
        <w:t>.</w:t>
      </w:r>
      <w:r w:rsidRPr="00AF62C0">
        <w:rPr>
          <w:rFonts w:cstheme="minorHAnsi"/>
          <w:b/>
        </w:rPr>
        <w:t xml:space="preserve"> at First Christian Church</w:t>
      </w:r>
      <w:r w:rsidRPr="00AF62C0">
        <w:rPr>
          <w:rFonts w:cstheme="minorHAnsi"/>
        </w:rPr>
        <w:t>. Meeting will include touring the facility and presentation of MOVCA’s new website. Parking available beside the Church.</w:t>
      </w:r>
    </w:p>
    <w:p w14:paraId="2A19ED5E" w14:textId="77777777" w:rsidR="0011568C" w:rsidRPr="00AF62C0" w:rsidRDefault="0011568C" w:rsidP="00AF62C0">
      <w:pPr>
        <w:pStyle w:val="ListParagraph"/>
        <w:numPr>
          <w:ilvl w:val="1"/>
          <w:numId w:val="1"/>
        </w:numPr>
      </w:pPr>
      <w:r w:rsidRPr="00AF62C0">
        <w:rPr>
          <w:rFonts w:cstheme="minorHAnsi"/>
          <w:b/>
        </w:rPr>
        <w:t>Thursday, Jan. 19</w:t>
      </w:r>
      <w:r w:rsidRPr="00AF62C0">
        <w:rPr>
          <w:rFonts w:cstheme="minorHAnsi"/>
          <w:b/>
          <w:vertAlign w:val="superscript"/>
        </w:rPr>
        <w:t xml:space="preserve">th   </w:t>
      </w:r>
      <w:r w:rsidRPr="00AF62C0">
        <w:rPr>
          <w:rFonts w:cstheme="minorHAnsi"/>
          <w:b/>
        </w:rPr>
        <w:t>at 7</w:t>
      </w:r>
      <w:r w:rsidR="00AF62C0">
        <w:rPr>
          <w:rFonts w:cstheme="minorHAnsi"/>
          <w:b/>
        </w:rPr>
        <w:t xml:space="preserve"> </w:t>
      </w:r>
      <w:r w:rsidRPr="00AF62C0">
        <w:rPr>
          <w:rFonts w:cstheme="minorHAnsi"/>
          <w:b/>
        </w:rPr>
        <w:t>p</w:t>
      </w:r>
      <w:r w:rsidR="00AF62C0">
        <w:rPr>
          <w:rFonts w:cstheme="minorHAnsi"/>
          <w:b/>
        </w:rPr>
        <w:t>.</w:t>
      </w:r>
      <w:r w:rsidRPr="00AF62C0">
        <w:rPr>
          <w:rFonts w:cstheme="minorHAnsi"/>
          <w:b/>
        </w:rPr>
        <w:t>m</w:t>
      </w:r>
      <w:r w:rsidR="00AF62C0">
        <w:rPr>
          <w:rFonts w:cstheme="minorHAnsi"/>
          <w:b/>
        </w:rPr>
        <w:t>.</w:t>
      </w:r>
      <w:bookmarkStart w:id="0" w:name="_GoBack"/>
      <w:bookmarkEnd w:id="0"/>
      <w:r w:rsidRPr="00AF62C0">
        <w:rPr>
          <w:rFonts w:cstheme="minorHAnsi"/>
          <w:b/>
        </w:rPr>
        <w:t xml:space="preserve"> at First Christian Church, Parkersburg, WV. Special program: “After Fossil Fuels: Creating the New Clean Energy Economy” presented by Roger Wilkens </w:t>
      </w:r>
      <w:r w:rsidRPr="00AF62C0">
        <w:rPr>
          <w:rFonts w:cstheme="minorHAnsi"/>
        </w:rPr>
        <w:t>(see description above)</w:t>
      </w:r>
      <w:r w:rsidRPr="00AF62C0">
        <w:rPr>
          <w:rFonts w:cstheme="minorHAnsi"/>
          <w:b/>
        </w:rPr>
        <w:t xml:space="preserve"> </w:t>
      </w:r>
      <w:r w:rsidRPr="00AF62C0">
        <w:rPr>
          <w:rFonts w:cstheme="minorHAnsi"/>
        </w:rPr>
        <w:t>followed by a</w:t>
      </w:r>
      <w:r w:rsidRPr="00AF62C0">
        <w:rPr>
          <w:rFonts w:cstheme="minorHAnsi"/>
          <w:b/>
        </w:rPr>
        <w:t xml:space="preserve"> report from Dave Ballantyne about working with City of Marietta</w:t>
      </w:r>
      <w:r w:rsidRPr="00AF62C0">
        <w:rPr>
          <w:rFonts w:cstheme="minorHAnsi"/>
        </w:rPr>
        <w:t xml:space="preserve"> and other business.</w:t>
      </w:r>
      <w:r w:rsidRPr="00AF62C0">
        <w:rPr>
          <w:rFonts w:cstheme="minorHAnsi"/>
          <w:b/>
        </w:rPr>
        <w:t xml:space="preserve"> </w:t>
      </w:r>
    </w:p>
    <w:p w14:paraId="3FB3F9B4" w14:textId="77777777" w:rsidR="00FF2809" w:rsidRDefault="00FF2809" w:rsidP="00FF2809">
      <w:pPr>
        <w:pStyle w:val="ListParagraph"/>
      </w:pPr>
    </w:p>
    <w:sectPr w:rsidR="00FF280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0B56"/>
    <w:multiLevelType w:val="hybridMultilevel"/>
    <w:tmpl w:val="0D84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09"/>
    <w:rsid w:val="0011568C"/>
    <w:rsid w:val="00AF62C0"/>
    <w:rsid w:val="00BA3999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790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2</cp:revision>
  <dcterms:created xsi:type="dcterms:W3CDTF">2016-12-15T03:49:00Z</dcterms:created>
  <dcterms:modified xsi:type="dcterms:W3CDTF">2016-12-18T01:48:00Z</dcterms:modified>
</cp:coreProperties>
</file>