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FF" w:rsidRPr="00082DFF" w:rsidRDefault="00082DFF" w:rsidP="006B2359">
      <w:pPr>
        <w:spacing w:line="240" w:lineRule="auto"/>
        <w:rPr>
          <w:b/>
          <w:sz w:val="24"/>
          <w:szCs w:val="24"/>
        </w:rPr>
      </w:pPr>
      <w:r w:rsidRPr="00082DFF">
        <w:rPr>
          <w:b/>
          <w:sz w:val="24"/>
          <w:szCs w:val="24"/>
        </w:rPr>
        <w:t>Mid-Ohio Valley Climate Action &amp; local chapters of Citizens</w:t>
      </w:r>
      <w:r w:rsidR="00670A71">
        <w:rPr>
          <w:b/>
          <w:sz w:val="24"/>
          <w:szCs w:val="24"/>
        </w:rPr>
        <w:t>’</w:t>
      </w:r>
      <w:r w:rsidRPr="00082DFF">
        <w:rPr>
          <w:b/>
          <w:sz w:val="24"/>
          <w:szCs w:val="24"/>
        </w:rPr>
        <w:t xml:space="preserve"> Climate Lobby (CCL) and 350.org</w:t>
      </w:r>
    </w:p>
    <w:p w:rsidR="00082DFF" w:rsidRPr="00082DFF" w:rsidRDefault="00082DFF" w:rsidP="006B2359">
      <w:pPr>
        <w:spacing w:line="240" w:lineRule="auto"/>
        <w:jc w:val="center"/>
        <w:rPr>
          <w:b/>
          <w:sz w:val="24"/>
          <w:szCs w:val="24"/>
        </w:rPr>
      </w:pPr>
      <w:r w:rsidRPr="00082DFF">
        <w:rPr>
          <w:b/>
          <w:sz w:val="24"/>
          <w:szCs w:val="24"/>
        </w:rPr>
        <w:t xml:space="preserve">Minutes </w:t>
      </w:r>
      <w:r w:rsidR="00670A71">
        <w:rPr>
          <w:b/>
          <w:sz w:val="24"/>
          <w:szCs w:val="24"/>
        </w:rPr>
        <w:t>of Meeting on Thursday November</w:t>
      </w:r>
      <w:r w:rsidRPr="00082DFF">
        <w:rPr>
          <w:b/>
          <w:sz w:val="24"/>
          <w:szCs w:val="24"/>
        </w:rPr>
        <w:t xml:space="preserve"> 15, 2016, 7-9</w:t>
      </w:r>
      <w:r>
        <w:rPr>
          <w:b/>
          <w:sz w:val="24"/>
          <w:szCs w:val="24"/>
        </w:rPr>
        <w:t xml:space="preserve"> </w:t>
      </w:r>
      <w:r w:rsidRPr="00082DFF">
        <w:rPr>
          <w:b/>
          <w:sz w:val="24"/>
          <w:szCs w:val="24"/>
        </w:rPr>
        <w:t>pm.</w:t>
      </w:r>
    </w:p>
    <w:p w:rsidR="00082DFF" w:rsidRDefault="00082DFF" w:rsidP="006B2359">
      <w:pPr>
        <w:spacing w:line="240" w:lineRule="auto"/>
        <w:jc w:val="center"/>
        <w:rPr>
          <w:b/>
          <w:sz w:val="24"/>
          <w:szCs w:val="24"/>
        </w:rPr>
      </w:pPr>
      <w:r w:rsidRPr="00082DFF">
        <w:rPr>
          <w:b/>
          <w:sz w:val="24"/>
          <w:szCs w:val="24"/>
        </w:rPr>
        <w:t xml:space="preserve"> Fort Boreman Room, Judge Black Annex, Parkersburg, WV</w:t>
      </w:r>
    </w:p>
    <w:p w:rsidR="00A53907" w:rsidRDefault="00A53907" w:rsidP="00FD5A3C">
      <w:pPr>
        <w:spacing w:line="240" w:lineRule="auto"/>
      </w:pPr>
      <w:r w:rsidRPr="009A331D">
        <w:rPr>
          <w:b/>
        </w:rPr>
        <w:t>In Attendance:</w:t>
      </w:r>
      <w:r w:rsidRPr="00BC5C70">
        <w:rPr>
          <w:b/>
          <w:sz w:val="24"/>
          <w:szCs w:val="24"/>
        </w:rPr>
        <w:t xml:space="preserve"> </w:t>
      </w:r>
      <w:r w:rsidRPr="00BC5C70">
        <w:t>Eric Engle, group leader,</w:t>
      </w:r>
      <w:r>
        <w:t xml:space="preserve"> Bill Ambrose, Jean Ambrose,</w:t>
      </w:r>
      <w:r w:rsidRPr="00BC5C70">
        <w:t xml:space="preserve"> </w:t>
      </w:r>
      <w:r>
        <w:t>Adeline Bailey, Mike Bailey, Dave Ballantyne, Sister Molly Bauer, Lynn Cady, Nancy Cordonier, Wayne Dunn, Michael Iafrate*</w:t>
      </w:r>
      <w:r w:rsidR="00DA56A5">
        <w:t>, Michael</w:t>
      </w:r>
      <w:r>
        <w:t xml:space="preserve"> Ireland, Jeannie Kirkhope*, Carl Long, Louise Long, Donald Lynch, Carol Sedgewick, Cindy Taylor, and Wendy Tuck. (*designates guest speakers) Total: 19</w:t>
      </w:r>
      <w:r w:rsidR="00FD5A3C">
        <w:t>.  Note: Several left after speakers’ presentation.</w:t>
      </w:r>
    </w:p>
    <w:p w:rsidR="00C70C50" w:rsidRPr="006B2359" w:rsidRDefault="00C70C50" w:rsidP="00FD5A3C">
      <w:pPr>
        <w:spacing w:line="240" w:lineRule="auto"/>
      </w:pPr>
      <w:r>
        <w:rPr>
          <w:b/>
        </w:rPr>
        <w:t xml:space="preserve">I. Welcome and Introductions. </w:t>
      </w:r>
      <w:r w:rsidRPr="00760CCC">
        <w:t>Eric Engle</w:t>
      </w:r>
      <w:r w:rsidR="006B2359">
        <w:t xml:space="preserve">. </w:t>
      </w:r>
      <w:r>
        <w:t>Eric welcomed all to the meeting and emphasized the importance of continuing our work</w:t>
      </w:r>
      <w:r w:rsidR="00670A71">
        <w:t>,</w:t>
      </w:r>
      <w:r>
        <w:t xml:space="preserve"> especially after the recent presidential election. </w:t>
      </w:r>
      <w:r w:rsidR="00976C31">
        <w:t xml:space="preserve">Words of encouragement and bonding of spirit seemed appreciated by those in attendance. </w:t>
      </w:r>
      <w:r w:rsidR="005C63B6">
        <w:t>H</w:t>
      </w:r>
      <w:r>
        <w:t xml:space="preserve">e asked each </w:t>
      </w:r>
      <w:bookmarkStart w:id="0" w:name="_GoBack"/>
      <w:bookmarkEnd w:id="0"/>
      <w:r>
        <w:t xml:space="preserve">person to briefly introduce themselves and share personal stories about why they were attending and </w:t>
      </w:r>
      <w:r w:rsidR="00C97529">
        <w:t>how they related to</w:t>
      </w:r>
      <w:r>
        <w:t xml:space="preserve"> the mission of MOVCA. The </w:t>
      </w:r>
      <w:r w:rsidR="005C63B6">
        <w:t>shared concerns</w:t>
      </w:r>
      <w:r w:rsidR="00976C31">
        <w:t xml:space="preserve"> and individual testimonies </w:t>
      </w:r>
      <w:r w:rsidR="00C97529">
        <w:t>were</w:t>
      </w:r>
      <w:r w:rsidR="00976C31">
        <w:t xml:space="preserve"> </w:t>
      </w:r>
      <w:r w:rsidR="00976C31" w:rsidRPr="003778D1">
        <w:rPr>
          <w:rFonts w:cstheme="minorHAnsi"/>
        </w:rPr>
        <w:t>inspiring</w:t>
      </w:r>
      <w:r w:rsidR="005C63B6">
        <w:rPr>
          <w:rFonts w:cstheme="minorHAnsi"/>
        </w:rPr>
        <w:t xml:space="preserve"> and also reflected the</w:t>
      </w:r>
      <w:r w:rsidR="005C63B6" w:rsidRPr="005C63B6">
        <w:t xml:space="preserve"> </w:t>
      </w:r>
      <w:r w:rsidR="005C63B6">
        <w:t>diversity of the MOVCA membershi</w:t>
      </w:r>
      <w:r w:rsidR="005C63B6">
        <w:rPr>
          <w:rFonts w:cstheme="minorHAnsi"/>
        </w:rPr>
        <w:t>p</w:t>
      </w:r>
      <w:r w:rsidR="00976C31" w:rsidRPr="003778D1">
        <w:rPr>
          <w:rFonts w:cstheme="minorHAnsi"/>
        </w:rPr>
        <w:t xml:space="preserve">. </w:t>
      </w:r>
      <w:r w:rsidR="00B73AA3">
        <w:rPr>
          <w:rFonts w:cstheme="minorHAnsi"/>
        </w:rPr>
        <w:t>Cindy Taylor agreed to record minutes of tonight’s meeting.</w:t>
      </w:r>
    </w:p>
    <w:p w:rsidR="00914D63" w:rsidRDefault="00976C31" w:rsidP="008D6B5D">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3778D1">
        <w:rPr>
          <w:rFonts w:asciiTheme="minorHAnsi" w:hAnsiTheme="minorHAnsi" w:cstheme="minorHAnsi"/>
          <w:b/>
          <w:sz w:val="22"/>
          <w:szCs w:val="22"/>
        </w:rPr>
        <w:t>II. Special Program: “Faith and Justice in Appalachia</w:t>
      </w:r>
      <w:r w:rsidR="00446C35" w:rsidRPr="003778D1">
        <w:rPr>
          <w:rFonts w:asciiTheme="minorHAnsi" w:hAnsiTheme="minorHAnsi" w:cstheme="minorHAnsi"/>
          <w:b/>
          <w:sz w:val="22"/>
          <w:szCs w:val="22"/>
        </w:rPr>
        <w:t>: Cry of the Poor”</w:t>
      </w:r>
      <w:r w:rsidR="0041462A">
        <w:rPr>
          <w:rFonts w:asciiTheme="minorHAnsi" w:hAnsiTheme="minorHAnsi" w:cstheme="minorHAnsi"/>
          <w:b/>
          <w:sz w:val="22"/>
          <w:szCs w:val="22"/>
        </w:rPr>
        <w:t xml:space="preserve"> </w:t>
      </w:r>
      <w:r w:rsidR="0041462A" w:rsidRPr="0041462A">
        <w:rPr>
          <w:rFonts w:asciiTheme="minorHAnsi" w:hAnsiTheme="minorHAnsi" w:cstheme="minorHAnsi"/>
          <w:sz w:val="22"/>
          <w:szCs w:val="22"/>
        </w:rPr>
        <w:t>by</w:t>
      </w:r>
      <w:r w:rsidRPr="0041462A">
        <w:rPr>
          <w:rFonts w:asciiTheme="minorHAnsi" w:hAnsiTheme="minorHAnsi" w:cstheme="minorHAnsi"/>
          <w:sz w:val="22"/>
          <w:szCs w:val="22"/>
        </w:rPr>
        <w:t xml:space="preserve"> </w:t>
      </w:r>
      <w:r w:rsidRPr="003778D1">
        <w:rPr>
          <w:rFonts w:asciiTheme="minorHAnsi" w:hAnsiTheme="minorHAnsi" w:cstheme="minorHAnsi"/>
          <w:sz w:val="22"/>
          <w:szCs w:val="22"/>
        </w:rPr>
        <w:t>Jeannie</w:t>
      </w:r>
      <w:r w:rsidR="001F4B71" w:rsidRPr="003778D1">
        <w:rPr>
          <w:rFonts w:asciiTheme="minorHAnsi" w:hAnsiTheme="minorHAnsi" w:cstheme="minorHAnsi"/>
          <w:sz w:val="22"/>
          <w:szCs w:val="22"/>
        </w:rPr>
        <w:t xml:space="preserve"> Kirkhope and Michael Iafrate, C</w:t>
      </w:r>
      <w:r w:rsidRPr="003778D1">
        <w:rPr>
          <w:rFonts w:asciiTheme="minorHAnsi" w:hAnsiTheme="minorHAnsi" w:cstheme="minorHAnsi"/>
          <w:sz w:val="22"/>
          <w:szCs w:val="22"/>
        </w:rPr>
        <w:t>o-</w:t>
      </w:r>
      <w:r w:rsidR="001F4B71" w:rsidRPr="003778D1">
        <w:rPr>
          <w:rFonts w:asciiTheme="minorHAnsi" w:hAnsiTheme="minorHAnsi" w:cstheme="minorHAnsi"/>
          <w:sz w:val="22"/>
          <w:szCs w:val="22"/>
        </w:rPr>
        <w:t>Coordinators</w:t>
      </w:r>
      <w:r w:rsidRPr="003778D1">
        <w:rPr>
          <w:rFonts w:asciiTheme="minorHAnsi" w:hAnsiTheme="minorHAnsi" w:cstheme="minorHAnsi"/>
          <w:sz w:val="22"/>
          <w:szCs w:val="22"/>
        </w:rPr>
        <w:t xml:space="preserve"> of the Catholic Committee of Appalachia</w:t>
      </w:r>
      <w:r w:rsidR="001F4B71" w:rsidRPr="003778D1">
        <w:rPr>
          <w:rFonts w:asciiTheme="minorHAnsi" w:hAnsiTheme="minorHAnsi" w:cstheme="minorHAnsi"/>
          <w:sz w:val="22"/>
          <w:szCs w:val="22"/>
        </w:rPr>
        <w:t xml:space="preserve"> (CCA)</w:t>
      </w:r>
      <w:r w:rsidR="00E83FA9" w:rsidRPr="003778D1">
        <w:rPr>
          <w:rFonts w:asciiTheme="minorHAnsi" w:hAnsiTheme="minorHAnsi" w:cstheme="minorHAnsi"/>
          <w:sz w:val="22"/>
          <w:szCs w:val="22"/>
        </w:rPr>
        <w:t>;</w:t>
      </w:r>
      <w:r w:rsidR="001F4B71" w:rsidRPr="003778D1">
        <w:rPr>
          <w:rFonts w:asciiTheme="minorHAnsi" w:hAnsiTheme="minorHAnsi" w:cstheme="minorHAnsi"/>
          <w:sz w:val="22"/>
          <w:szCs w:val="22"/>
        </w:rPr>
        <w:t xml:space="preserve"> </w:t>
      </w:r>
      <w:r w:rsidR="00096349">
        <w:rPr>
          <w:rFonts w:asciiTheme="minorHAnsi" w:hAnsiTheme="minorHAnsi" w:cstheme="minorHAnsi"/>
          <w:sz w:val="22"/>
          <w:szCs w:val="22"/>
        </w:rPr>
        <w:t xml:space="preserve">Speakers were </w:t>
      </w:r>
      <w:r w:rsidR="001F4B71" w:rsidRPr="003778D1">
        <w:rPr>
          <w:rFonts w:asciiTheme="minorHAnsi" w:hAnsiTheme="minorHAnsi" w:cstheme="minorHAnsi"/>
          <w:sz w:val="22"/>
          <w:szCs w:val="22"/>
        </w:rPr>
        <w:t>i</w:t>
      </w:r>
      <w:r w:rsidR="00446C35" w:rsidRPr="003778D1">
        <w:rPr>
          <w:rFonts w:asciiTheme="minorHAnsi" w:hAnsiTheme="minorHAnsi" w:cstheme="minorHAnsi"/>
          <w:sz w:val="22"/>
          <w:szCs w:val="22"/>
        </w:rPr>
        <w:t xml:space="preserve">ntroduced by Wendy Tuck, MOVCA’s Faith-Based Initiative group. </w:t>
      </w:r>
    </w:p>
    <w:p w:rsidR="00395D8A" w:rsidRDefault="00C97529" w:rsidP="00914D63">
      <w:pPr>
        <w:pStyle w:val="NormalWeb"/>
        <w:shd w:val="clear" w:color="auto" w:fill="FFFFFF"/>
        <w:spacing w:before="0" w:beforeAutospacing="0" w:after="0" w:afterAutospacing="0"/>
        <w:ind w:firstLine="720"/>
        <w:textAlignment w:val="baseline"/>
        <w:rPr>
          <w:rFonts w:asciiTheme="minorHAnsi" w:hAnsiTheme="minorHAnsi" w:cstheme="minorHAnsi"/>
          <w:sz w:val="22"/>
          <w:szCs w:val="22"/>
        </w:rPr>
      </w:pPr>
      <w:r>
        <w:rPr>
          <w:rFonts w:asciiTheme="minorHAnsi" w:hAnsiTheme="minorHAnsi" w:cstheme="minorHAnsi"/>
          <w:sz w:val="22"/>
          <w:szCs w:val="22"/>
        </w:rPr>
        <w:t>Both</w:t>
      </w:r>
      <w:r w:rsidR="0041462A">
        <w:rPr>
          <w:rFonts w:asciiTheme="minorHAnsi" w:hAnsiTheme="minorHAnsi" w:cstheme="minorHAnsi"/>
          <w:sz w:val="22"/>
          <w:szCs w:val="22"/>
        </w:rPr>
        <w:t xml:space="preserve"> Jeannie Kirkhope and Michael Iafrate</w:t>
      </w:r>
      <w:r>
        <w:rPr>
          <w:rFonts w:asciiTheme="minorHAnsi" w:hAnsiTheme="minorHAnsi" w:cstheme="minorHAnsi"/>
          <w:sz w:val="22"/>
          <w:szCs w:val="22"/>
        </w:rPr>
        <w:t xml:space="preserve"> share a dedication to their </w:t>
      </w:r>
      <w:r w:rsidR="00395D8A">
        <w:rPr>
          <w:rFonts w:asciiTheme="minorHAnsi" w:hAnsiTheme="minorHAnsi" w:cstheme="minorHAnsi"/>
          <w:sz w:val="22"/>
          <w:szCs w:val="22"/>
        </w:rPr>
        <w:t xml:space="preserve">Catholic </w:t>
      </w:r>
      <w:r>
        <w:rPr>
          <w:rFonts w:asciiTheme="minorHAnsi" w:hAnsiTheme="minorHAnsi" w:cstheme="minorHAnsi"/>
          <w:sz w:val="22"/>
          <w:szCs w:val="22"/>
        </w:rPr>
        <w:t>faith</w:t>
      </w:r>
      <w:r w:rsidR="00395D8A">
        <w:rPr>
          <w:rFonts w:asciiTheme="minorHAnsi" w:hAnsiTheme="minorHAnsi" w:cstheme="minorHAnsi"/>
          <w:sz w:val="22"/>
          <w:szCs w:val="22"/>
        </w:rPr>
        <w:t xml:space="preserve">, love for the natural </w:t>
      </w:r>
      <w:r w:rsidR="00B73AA3">
        <w:rPr>
          <w:rFonts w:asciiTheme="minorHAnsi" w:hAnsiTheme="minorHAnsi" w:cstheme="minorHAnsi"/>
          <w:sz w:val="22"/>
          <w:szCs w:val="22"/>
        </w:rPr>
        <w:t xml:space="preserve">landscapes and </w:t>
      </w:r>
      <w:r w:rsidR="00395D8A">
        <w:rPr>
          <w:rFonts w:asciiTheme="minorHAnsi" w:hAnsiTheme="minorHAnsi" w:cstheme="minorHAnsi"/>
          <w:sz w:val="22"/>
          <w:szCs w:val="22"/>
        </w:rPr>
        <w:t>resources of the Appalachian mountain region,</w:t>
      </w:r>
      <w:r>
        <w:rPr>
          <w:rFonts w:asciiTheme="minorHAnsi" w:hAnsiTheme="minorHAnsi" w:cstheme="minorHAnsi"/>
          <w:sz w:val="22"/>
          <w:szCs w:val="22"/>
        </w:rPr>
        <w:t xml:space="preserve"> and a commitment to </w:t>
      </w:r>
      <w:r w:rsidR="007E5BC8">
        <w:rPr>
          <w:rFonts w:asciiTheme="minorHAnsi" w:hAnsiTheme="minorHAnsi" w:cstheme="minorHAnsi"/>
          <w:sz w:val="22"/>
          <w:szCs w:val="22"/>
        </w:rPr>
        <w:t>raise the voice of the poor</w:t>
      </w:r>
      <w:r>
        <w:rPr>
          <w:rFonts w:asciiTheme="minorHAnsi" w:hAnsiTheme="minorHAnsi" w:cstheme="minorHAnsi"/>
          <w:sz w:val="22"/>
          <w:szCs w:val="22"/>
        </w:rPr>
        <w:t xml:space="preserve"> in addressing the needs and concerns of the people of Appalachia and</w:t>
      </w:r>
      <w:r w:rsidR="00395D8A">
        <w:rPr>
          <w:rFonts w:asciiTheme="minorHAnsi" w:hAnsiTheme="minorHAnsi" w:cstheme="minorHAnsi"/>
          <w:sz w:val="22"/>
          <w:szCs w:val="22"/>
        </w:rPr>
        <w:t xml:space="preserve"> their homeland.</w:t>
      </w:r>
      <w:r>
        <w:rPr>
          <w:rFonts w:asciiTheme="minorHAnsi" w:hAnsiTheme="minorHAnsi" w:cstheme="minorHAnsi"/>
          <w:sz w:val="22"/>
          <w:szCs w:val="22"/>
        </w:rPr>
        <w:t xml:space="preserve"> </w:t>
      </w:r>
      <w:r w:rsidR="00BA5BF7">
        <w:rPr>
          <w:rFonts w:asciiTheme="minorHAnsi" w:hAnsiTheme="minorHAnsi" w:cstheme="minorHAnsi"/>
          <w:sz w:val="22"/>
          <w:szCs w:val="22"/>
        </w:rPr>
        <w:t xml:space="preserve">As an educator, editor, and Catholic worker, </w:t>
      </w:r>
      <w:r w:rsidR="008D6B5D" w:rsidRPr="003778D1">
        <w:rPr>
          <w:rFonts w:asciiTheme="minorHAnsi" w:hAnsiTheme="minorHAnsi" w:cstheme="minorHAnsi"/>
          <w:sz w:val="22"/>
          <w:szCs w:val="22"/>
        </w:rPr>
        <w:t>Jeannie lives</w:t>
      </w:r>
      <w:r w:rsidR="00395D8A">
        <w:rPr>
          <w:rFonts w:asciiTheme="minorHAnsi" w:hAnsiTheme="minorHAnsi" w:cstheme="minorHAnsi"/>
          <w:sz w:val="22"/>
          <w:szCs w:val="22"/>
        </w:rPr>
        <w:t xml:space="preserve"> and works out of</w:t>
      </w:r>
      <w:r w:rsidR="008D6B5D" w:rsidRPr="003778D1">
        <w:rPr>
          <w:rFonts w:asciiTheme="minorHAnsi" w:hAnsiTheme="minorHAnsi" w:cstheme="minorHAnsi"/>
          <w:sz w:val="22"/>
          <w:szCs w:val="22"/>
        </w:rPr>
        <w:t xml:space="preserve"> Roane Co., WV while Michael </w:t>
      </w:r>
      <w:r w:rsidR="00395D8A">
        <w:rPr>
          <w:rFonts w:asciiTheme="minorHAnsi" w:hAnsiTheme="minorHAnsi" w:cstheme="minorHAnsi"/>
          <w:sz w:val="22"/>
          <w:szCs w:val="22"/>
        </w:rPr>
        <w:t xml:space="preserve">(who </w:t>
      </w:r>
      <w:r w:rsidR="008D6B5D" w:rsidRPr="003778D1">
        <w:rPr>
          <w:rFonts w:asciiTheme="minorHAnsi" w:hAnsiTheme="minorHAnsi" w:cstheme="minorHAnsi"/>
          <w:sz w:val="22"/>
          <w:szCs w:val="22"/>
        </w:rPr>
        <w:t>grew up in</w:t>
      </w:r>
      <w:r w:rsidR="00395D8A">
        <w:rPr>
          <w:rFonts w:asciiTheme="minorHAnsi" w:hAnsiTheme="minorHAnsi" w:cstheme="minorHAnsi"/>
          <w:sz w:val="22"/>
          <w:szCs w:val="22"/>
        </w:rPr>
        <w:t xml:space="preserve"> Parkersburg WV</w:t>
      </w:r>
      <w:r w:rsidR="003A7128">
        <w:rPr>
          <w:rFonts w:asciiTheme="minorHAnsi" w:hAnsiTheme="minorHAnsi" w:cstheme="minorHAnsi"/>
          <w:sz w:val="22"/>
          <w:szCs w:val="22"/>
        </w:rPr>
        <w:t xml:space="preserve"> and is also a lyricist/songwriter</w:t>
      </w:r>
      <w:r w:rsidR="00395D8A">
        <w:rPr>
          <w:rFonts w:asciiTheme="minorHAnsi" w:hAnsiTheme="minorHAnsi" w:cstheme="minorHAnsi"/>
          <w:sz w:val="22"/>
          <w:szCs w:val="22"/>
        </w:rPr>
        <w:t>)</w:t>
      </w:r>
      <w:r w:rsidR="008D6B5D" w:rsidRPr="003778D1">
        <w:rPr>
          <w:rFonts w:asciiTheme="minorHAnsi" w:hAnsiTheme="minorHAnsi" w:cstheme="minorHAnsi"/>
          <w:sz w:val="22"/>
          <w:szCs w:val="22"/>
        </w:rPr>
        <w:t xml:space="preserve"> lives in Wheeling</w:t>
      </w:r>
      <w:r w:rsidR="003778D1" w:rsidRPr="003778D1">
        <w:rPr>
          <w:rFonts w:asciiTheme="minorHAnsi" w:hAnsiTheme="minorHAnsi" w:cstheme="minorHAnsi"/>
          <w:sz w:val="22"/>
          <w:szCs w:val="22"/>
        </w:rPr>
        <w:t>, WV, attended Wheeling</w:t>
      </w:r>
      <w:r w:rsidR="008D6B5D" w:rsidRPr="003778D1">
        <w:rPr>
          <w:rFonts w:asciiTheme="minorHAnsi" w:hAnsiTheme="minorHAnsi" w:cstheme="minorHAnsi"/>
          <w:sz w:val="22"/>
          <w:szCs w:val="22"/>
        </w:rPr>
        <w:t xml:space="preserve"> Jesuit Un</w:t>
      </w:r>
      <w:r w:rsidR="00395D8A">
        <w:rPr>
          <w:rFonts w:asciiTheme="minorHAnsi" w:hAnsiTheme="minorHAnsi" w:cstheme="minorHAnsi"/>
          <w:sz w:val="22"/>
          <w:szCs w:val="22"/>
        </w:rPr>
        <w:t>iversity and</w:t>
      </w:r>
      <w:r w:rsidR="008D6B5D" w:rsidRPr="003778D1">
        <w:rPr>
          <w:rFonts w:asciiTheme="minorHAnsi" w:hAnsiTheme="minorHAnsi" w:cstheme="minorHAnsi"/>
          <w:sz w:val="22"/>
          <w:szCs w:val="22"/>
        </w:rPr>
        <w:t xml:space="preserve"> did his doctoral studies </w:t>
      </w:r>
      <w:r w:rsidR="003778D1" w:rsidRPr="003778D1">
        <w:rPr>
          <w:rFonts w:asciiTheme="minorHAnsi" w:hAnsiTheme="minorHAnsi" w:cstheme="minorHAnsi"/>
          <w:sz w:val="22"/>
          <w:szCs w:val="22"/>
        </w:rPr>
        <w:t xml:space="preserve">in liberation theology </w:t>
      </w:r>
      <w:r w:rsidR="008D6B5D" w:rsidRPr="003778D1">
        <w:rPr>
          <w:rFonts w:asciiTheme="minorHAnsi" w:hAnsiTheme="minorHAnsi" w:cstheme="minorHAnsi"/>
          <w:sz w:val="22"/>
          <w:szCs w:val="22"/>
        </w:rPr>
        <w:t xml:space="preserve">at The University of </w:t>
      </w:r>
      <w:r w:rsidR="00BF5BF9">
        <w:rPr>
          <w:rFonts w:asciiTheme="minorHAnsi" w:hAnsiTheme="minorHAnsi" w:cstheme="minorHAnsi"/>
          <w:sz w:val="22"/>
          <w:szCs w:val="22"/>
        </w:rPr>
        <w:t xml:space="preserve">Toronto’s St. </w:t>
      </w:r>
      <w:r w:rsidR="008D6B5D" w:rsidRPr="003778D1">
        <w:rPr>
          <w:rFonts w:asciiTheme="minorHAnsi" w:hAnsiTheme="minorHAnsi" w:cstheme="minorHAnsi"/>
          <w:sz w:val="22"/>
          <w:szCs w:val="22"/>
        </w:rPr>
        <w:t>Michael’s College in Toronto,</w:t>
      </w:r>
      <w:r w:rsidR="003778D1" w:rsidRPr="003778D1">
        <w:rPr>
          <w:rFonts w:asciiTheme="minorHAnsi" w:hAnsiTheme="minorHAnsi" w:cstheme="minorHAnsi"/>
          <w:sz w:val="22"/>
          <w:szCs w:val="22"/>
        </w:rPr>
        <w:t xml:space="preserve"> </w:t>
      </w:r>
      <w:r w:rsidR="008D6B5D" w:rsidRPr="003778D1">
        <w:rPr>
          <w:rFonts w:asciiTheme="minorHAnsi" w:hAnsiTheme="minorHAnsi" w:cstheme="minorHAnsi"/>
          <w:sz w:val="22"/>
          <w:szCs w:val="22"/>
        </w:rPr>
        <w:t xml:space="preserve">Canada.  </w:t>
      </w:r>
      <w:r w:rsidR="003778D1" w:rsidRPr="003778D1">
        <w:rPr>
          <w:rFonts w:asciiTheme="minorHAnsi" w:hAnsiTheme="minorHAnsi" w:cstheme="minorHAnsi"/>
          <w:sz w:val="22"/>
          <w:szCs w:val="22"/>
        </w:rPr>
        <w:t>During his studies, he became fascinated by the ability of the two Appalachian pastorals to present Catholic teaching from below</w:t>
      </w:r>
      <w:r w:rsidR="00670A71">
        <w:rPr>
          <w:rFonts w:asciiTheme="minorHAnsi" w:hAnsiTheme="minorHAnsi" w:cstheme="minorHAnsi"/>
          <w:sz w:val="22"/>
          <w:szCs w:val="22"/>
        </w:rPr>
        <w:t>,</w:t>
      </w:r>
      <w:r w:rsidR="00B8363E">
        <w:rPr>
          <w:rFonts w:asciiTheme="minorHAnsi" w:hAnsiTheme="minorHAnsi" w:cstheme="minorHAnsi"/>
          <w:sz w:val="22"/>
          <w:szCs w:val="22"/>
        </w:rPr>
        <w:t xml:space="preserve"> </w:t>
      </w:r>
      <w:r w:rsidR="003778D1" w:rsidRPr="003778D1">
        <w:rPr>
          <w:rFonts w:asciiTheme="minorHAnsi" w:hAnsiTheme="minorHAnsi" w:cstheme="minorHAnsi"/>
          <w:sz w:val="22"/>
          <w:szCs w:val="22"/>
        </w:rPr>
        <w:t>rooted in people’s movements and communities</w:t>
      </w:r>
      <w:r w:rsidR="00B8363E">
        <w:rPr>
          <w:rFonts w:asciiTheme="minorHAnsi" w:hAnsiTheme="minorHAnsi" w:cstheme="minorHAnsi"/>
          <w:sz w:val="22"/>
          <w:szCs w:val="22"/>
        </w:rPr>
        <w:t xml:space="preserve"> (c</w:t>
      </w:r>
      <w:r w:rsidR="00B8363E" w:rsidRPr="003778D1">
        <w:rPr>
          <w:rFonts w:asciiTheme="minorHAnsi" w:hAnsiTheme="minorHAnsi" w:cstheme="minorHAnsi"/>
          <w:sz w:val="22"/>
          <w:szCs w:val="22"/>
        </w:rPr>
        <w:t>ompared</w:t>
      </w:r>
      <w:r w:rsidR="003778D1" w:rsidRPr="003778D1">
        <w:rPr>
          <w:rFonts w:asciiTheme="minorHAnsi" w:hAnsiTheme="minorHAnsi" w:cstheme="minorHAnsi"/>
          <w:sz w:val="22"/>
          <w:szCs w:val="22"/>
        </w:rPr>
        <w:t xml:space="preserve"> to the traditional top-down approach</w:t>
      </w:r>
      <w:r w:rsidR="00B8363E">
        <w:rPr>
          <w:rFonts w:asciiTheme="minorHAnsi" w:hAnsiTheme="minorHAnsi" w:cstheme="minorHAnsi"/>
          <w:sz w:val="22"/>
          <w:szCs w:val="22"/>
        </w:rPr>
        <w:t xml:space="preserve">). He </w:t>
      </w:r>
      <w:r w:rsidR="00395D8A">
        <w:rPr>
          <w:rFonts w:asciiTheme="minorHAnsi" w:hAnsiTheme="minorHAnsi" w:cstheme="minorHAnsi"/>
          <w:sz w:val="22"/>
          <w:szCs w:val="22"/>
        </w:rPr>
        <w:t>recognized the need for a new pastoral</w:t>
      </w:r>
      <w:r w:rsidR="00FC3F53">
        <w:rPr>
          <w:rFonts w:asciiTheme="minorHAnsi" w:hAnsiTheme="minorHAnsi" w:cstheme="minorHAnsi"/>
          <w:sz w:val="22"/>
          <w:szCs w:val="22"/>
        </w:rPr>
        <w:t xml:space="preserve"> </w:t>
      </w:r>
      <w:r w:rsidR="00B8363E">
        <w:rPr>
          <w:rFonts w:asciiTheme="minorHAnsi" w:hAnsiTheme="minorHAnsi" w:cstheme="minorHAnsi"/>
          <w:sz w:val="22"/>
          <w:szCs w:val="22"/>
        </w:rPr>
        <w:t xml:space="preserve">which came directly from the people </w:t>
      </w:r>
      <w:r w:rsidR="00FC3F53">
        <w:rPr>
          <w:rFonts w:asciiTheme="minorHAnsi" w:hAnsiTheme="minorHAnsi" w:cstheme="minorHAnsi"/>
          <w:sz w:val="22"/>
          <w:szCs w:val="22"/>
        </w:rPr>
        <w:t>and became its primary author</w:t>
      </w:r>
      <w:r w:rsidR="0041462A">
        <w:rPr>
          <w:rFonts w:asciiTheme="minorHAnsi" w:hAnsiTheme="minorHAnsi" w:cstheme="minorHAnsi"/>
          <w:sz w:val="22"/>
          <w:szCs w:val="22"/>
        </w:rPr>
        <w:t>, writing in “free verse”</w:t>
      </w:r>
      <w:r w:rsidR="00395D8A">
        <w:rPr>
          <w:rFonts w:asciiTheme="minorHAnsi" w:hAnsiTheme="minorHAnsi" w:cstheme="minorHAnsi"/>
          <w:sz w:val="22"/>
          <w:szCs w:val="22"/>
        </w:rPr>
        <w:t xml:space="preserve">. Working with Jeannie and the Catholic Committee of Appalachia offered an opportunity to </w:t>
      </w:r>
      <w:r w:rsidR="007E5BC8">
        <w:rPr>
          <w:rFonts w:asciiTheme="minorHAnsi" w:hAnsiTheme="minorHAnsi" w:cstheme="minorHAnsi"/>
          <w:sz w:val="22"/>
          <w:szCs w:val="22"/>
        </w:rPr>
        <w:t xml:space="preserve">talk directly with </w:t>
      </w:r>
      <w:r w:rsidR="00B8363E">
        <w:rPr>
          <w:rFonts w:asciiTheme="minorHAnsi" w:hAnsiTheme="minorHAnsi" w:cstheme="minorHAnsi"/>
          <w:sz w:val="22"/>
          <w:szCs w:val="22"/>
        </w:rPr>
        <w:t xml:space="preserve">the people, record their stories, </w:t>
      </w:r>
      <w:r w:rsidR="0041462A">
        <w:rPr>
          <w:rFonts w:asciiTheme="minorHAnsi" w:hAnsiTheme="minorHAnsi" w:cstheme="minorHAnsi"/>
          <w:sz w:val="22"/>
          <w:szCs w:val="22"/>
        </w:rPr>
        <w:t>and present</w:t>
      </w:r>
      <w:r w:rsidR="007E5BC8">
        <w:rPr>
          <w:rFonts w:asciiTheme="minorHAnsi" w:hAnsiTheme="minorHAnsi" w:cstheme="minorHAnsi"/>
          <w:sz w:val="22"/>
          <w:szCs w:val="22"/>
        </w:rPr>
        <w:t xml:space="preserve"> their voices</w:t>
      </w:r>
      <w:r w:rsidR="00395D8A">
        <w:rPr>
          <w:rFonts w:asciiTheme="minorHAnsi" w:hAnsiTheme="minorHAnsi" w:cstheme="minorHAnsi"/>
          <w:sz w:val="22"/>
          <w:szCs w:val="22"/>
        </w:rPr>
        <w:t xml:space="preserve"> in a new way</w:t>
      </w:r>
      <w:r w:rsidR="003A7128">
        <w:rPr>
          <w:rFonts w:asciiTheme="minorHAnsi" w:hAnsiTheme="minorHAnsi" w:cstheme="minorHAnsi"/>
          <w:sz w:val="22"/>
          <w:szCs w:val="22"/>
        </w:rPr>
        <w:t xml:space="preserve">. </w:t>
      </w:r>
      <w:r w:rsidR="00914D63">
        <w:rPr>
          <w:rFonts w:asciiTheme="minorHAnsi" w:hAnsiTheme="minorHAnsi" w:cstheme="minorHAnsi"/>
          <w:sz w:val="22"/>
          <w:szCs w:val="22"/>
        </w:rPr>
        <w:t>Their inspiring P</w:t>
      </w:r>
      <w:r w:rsidR="00670A71">
        <w:rPr>
          <w:rFonts w:asciiTheme="minorHAnsi" w:hAnsiTheme="minorHAnsi" w:cstheme="minorHAnsi"/>
          <w:sz w:val="22"/>
          <w:szCs w:val="22"/>
        </w:rPr>
        <w:t xml:space="preserve">owerpoint presentation </w:t>
      </w:r>
      <w:r w:rsidR="003A7128" w:rsidRPr="003A7128">
        <w:rPr>
          <w:rFonts w:asciiTheme="minorHAnsi" w:hAnsiTheme="minorHAnsi" w:cstheme="minorHAnsi"/>
          <w:sz w:val="22"/>
          <w:szCs w:val="22"/>
        </w:rPr>
        <w:t xml:space="preserve">shared how faith-based groups </w:t>
      </w:r>
      <w:r w:rsidR="00B73AA3">
        <w:rPr>
          <w:rFonts w:asciiTheme="minorHAnsi" w:hAnsiTheme="minorHAnsi" w:cstheme="minorHAnsi"/>
          <w:sz w:val="22"/>
          <w:szCs w:val="22"/>
        </w:rPr>
        <w:t xml:space="preserve">in Appalachia </w:t>
      </w:r>
      <w:r w:rsidR="003A7128">
        <w:rPr>
          <w:rFonts w:asciiTheme="minorHAnsi" w:hAnsiTheme="minorHAnsi" w:cstheme="minorHAnsi"/>
          <w:sz w:val="22"/>
          <w:szCs w:val="22"/>
        </w:rPr>
        <w:t>continue to make</w:t>
      </w:r>
      <w:r w:rsidR="003A7128" w:rsidRPr="003A7128">
        <w:rPr>
          <w:rFonts w:asciiTheme="minorHAnsi" w:hAnsiTheme="minorHAnsi" w:cstheme="minorHAnsi"/>
          <w:sz w:val="22"/>
          <w:szCs w:val="22"/>
        </w:rPr>
        <w:t xml:space="preserve"> </w:t>
      </w:r>
      <w:r w:rsidR="00B73AA3">
        <w:rPr>
          <w:rFonts w:asciiTheme="minorHAnsi" w:hAnsiTheme="minorHAnsi" w:cstheme="minorHAnsi"/>
          <w:sz w:val="22"/>
          <w:szCs w:val="22"/>
        </w:rPr>
        <w:t xml:space="preserve">a </w:t>
      </w:r>
      <w:r w:rsidR="003A7128" w:rsidRPr="003A7128">
        <w:rPr>
          <w:rFonts w:asciiTheme="minorHAnsi" w:hAnsiTheme="minorHAnsi" w:cstheme="minorHAnsi"/>
          <w:sz w:val="22"/>
          <w:szCs w:val="22"/>
        </w:rPr>
        <w:t>di</w:t>
      </w:r>
      <w:r w:rsidR="00CB505B">
        <w:rPr>
          <w:rFonts w:asciiTheme="minorHAnsi" w:hAnsiTheme="minorHAnsi" w:cstheme="minorHAnsi"/>
          <w:sz w:val="22"/>
          <w:szCs w:val="22"/>
        </w:rPr>
        <w:t>fference by working together,</w:t>
      </w:r>
      <w:r w:rsidR="003A7128" w:rsidRPr="003A7128">
        <w:rPr>
          <w:rFonts w:asciiTheme="minorHAnsi" w:hAnsiTheme="minorHAnsi" w:cstheme="minorHAnsi"/>
          <w:sz w:val="22"/>
          <w:szCs w:val="22"/>
        </w:rPr>
        <w:t xml:space="preserve"> presenting the voices </w:t>
      </w:r>
      <w:r w:rsidR="003A7128">
        <w:rPr>
          <w:rFonts w:asciiTheme="minorHAnsi" w:hAnsiTheme="minorHAnsi" w:cstheme="minorHAnsi"/>
          <w:sz w:val="22"/>
          <w:szCs w:val="22"/>
        </w:rPr>
        <w:t>of the poor, and</w:t>
      </w:r>
      <w:r w:rsidR="00670A71">
        <w:rPr>
          <w:rFonts w:asciiTheme="minorHAnsi" w:hAnsiTheme="minorHAnsi" w:cstheme="minorHAnsi"/>
          <w:sz w:val="22"/>
          <w:szCs w:val="22"/>
        </w:rPr>
        <w:t xml:space="preserve"> </w:t>
      </w:r>
      <w:r w:rsidR="003A7128">
        <w:rPr>
          <w:rFonts w:asciiTheme="minorHAnsi" w:hAnsiTheme="minorHAnsi" w:cstheme="minorHAnsi"/>
          <w:sz w:val="22"/>
          <w:szCs w:val="22"/>
        </w:rPr>
        <w:t xml:space="preserve">being a voice for </w:t>
      </w:r>
      <w:r w:rsidR="003A7128" w:rsidRPr="003A7128">
        <w:rPr>
          <w:rFonts w:asciiTheme="minorHAnsi" w:hAnsiTheme="minorHAnsi" w:cstheme="minorHAnsi"/>
          <w:sz w:val="22"/>
          <w:szCs w:val="22"/>
        </w:rPr>
        <w:t xml:space="preserve">the </w:t>
      </w:r>
      <w:r w:rsidR="003A7128">
        <w:rPr>
          <w:rFonts w:asciiTheme="minorHAnsi" w:hAnsiTheme="minorHAnsi" w:cstheme="minorHAnsi"/>
          <w:sz w:val="22"/>
          <w:szCs w:val="22"/>
        </w:rPr>
        <w:t xml:space="preserve">mountains and all creatures which dwell within. </w:t>
      </w:r>
      <w:r w:rsidR="00FC3F53">
        <w:rPr>
          <w:rFonts w:asciiTheme="minorHAnsi" w:hAnsiTheme="minorHAnsi" w:cstheme="minorHAnsi"/>
          <w:sz w:val="22"/>
          <w:szCs w:val="22"/>
        </w:rPr>
        <w:t>Included in the presentation were vivid images related to the impact of climate change and</w:t>
      </w:r>
      <w:r w:rsidR="001B2C26">
        <w:rPr>
          <w:rFonts w:asciiTheme="minorHAnsi" w:hAnsiTheme="minorHAnsi" w:cstheme="minorHAnsi"/>
          <w:sz w:val="22"/>
          <w:szCs w:val="22"/>
        </w:rPr>
        <w:t xml:space="preserve"> related</w:t>
      </w:r>
      <w:r w:rsidR="00914D63">
        <w:rPr>
          <w:rFonts w:asciiTheme="minorHAnsi" w:hAnsiTheme="minorHAnsi" w:cstheme="minorHAnsi"/>
          <w:sz w:val="22"/>
          <w:szCs w:val="22"/>
        </w:rPr>
        <w:t xml:space="preserve"> </w:t>
      </w:r>
      <w:r w:rsidR="00FC3F53">
        <w:rPr>
          <w:rFonts w:asciiTheme="minorHAnsi" w:hAnsiTheme="minorHAnsi" w:cstheme="minorHAnsi"/>
          <w:sz w:val="22"/>
          <w:szCs w:val="22"/>
        </w:rPr>
        <w:t>environmental crises, including</w:t>
      </w:r>
      <w:r w:rsidR="00914D63">
        <w:rPr>
          <w:rFonts w:asciiTheme="minorHAnsi" w:hAnsiTheme="minorHAnsi" w:cstheme="minorHAnsi"/>
          <w:sz w:val="22"/>
          <w:szCs w:val="22"/>
        </w:rPr>
        <w:t>:</w:t>
      </w:r>
      <w:r w:rsidR="00FC3F53">
        <w:rPr>
          <w:rFonts w:asciiTheme="minorHAnsi" w:hAnsiTheme="minorHAnsi" w:cstheme="minorHAnsi"/>
          <w:sz w:val="22"/>
          <w:szCs w:val="22"/>
        </w:rPr>
        <w:t xml:space="preserve"> </w:t>
      </w:r>
      <w:r w:rsidR="00914D63">
        <w:rPr>
          <w:rFonts w:asciiTheme="minorHAnsi" w:hAnsiTheme="minorHAnsi" w:cstheme="minorHAnsi"/>
          <w:sz w:val="22"/>
          <w:szCs w:val="22"/>
        </w:rPr>
        <w:t xml:space="preserve">mountain top removal, </w:t>
      </w:r>
      <w:r w:rsidR="00FC3F53">
        <w:rPr>
          <w:rFonts w:asciiTheme="minorHAnsi" w:hAnsiTheme="minorHAnsi" w:cstheme="minorHAnsi"/>
          <w:sz w:val="22"/>
          <w:szCs w:val="22"/>
        </w:rPr>
        <w:t>toxic water</w:t>
      </w:r>
      <w:r w:rsidR="00914D63">
        <w:rPr>
          <w:rFonts w:asciiTheme="minorHAnsi" w:hAnsiTheme="minorHAnsi" w:cstheme="minorHAnsi"/>
          <w:sz w:val="22"/>
          <w:szCs w:val="22"/>
        </w:rPr>
        <w:t xml:space="preserve"> from mine drainage and fracking, related health issues,</w:t>
      </w:r>
      <w:r w:rsidR="00FC3F53">
        <w:rPr>
          <w:rFonts w:asciiTheme="minorHAnsi" w:hAnsiTheme="minorHAnsi" w:cstheme="minorHAnsi"/>
          <w:sz w:val="22"/>
          <w:szCs w:val="22"/>
        </w:rPr>
        <w:t xml:space="preserve"> and threats</w:t>
      </w:r>
      <w:r w:rsidR="007E5BC8">
        <w:rPr>
          <w:rFonts w:asciiTheme="minorHAnsi" w:hAnsiTheme="minorHAnsi" w:cstheme="minorHAnsi"/>
          <w:sz w:val="22"/>
          <w:szCs w:val="22"/>
        </w:rPr>
        <w:t xml:space="preserve"> of extinction of numerous</w:t>
      </w:r>
      <w:r w:rsidR="00FC3F53">
        <w:rPr>
          <w:rFonts w:asciiTheme="minorHAnsi" w:hAnsiTheme="minorHAnsi" w:cstheme="minorHAnsi"/>
          <w:sz w:val="22"/>
          <w:szCs w:val="22"/>
        </w:rPr>
        <w:t xml:space="preserve"> native animal species.</w:t>
      </w:r>
      <w:r w:rsidR="00B73AA3">
        <w:rPr>
          <w:rFonts w:asciiTheme="minorHAnsi" w:hAnsiTheme="minorHAnsi" w:cstheme="minorHAnsi"/>
          <w:sz w:val="22"/>
          <w:szCs w:val="22"/>
        </w:rPr>
        <w:t xml:space="preserve">  As our speakers noted, d</w:t>
      </w:r>
      <w:r w:rsidR="00914D63">
        <w:rPr>
          <w:rFonts w:asciiTheme="minorHAnsi" w:hAnsiTheme="minorHAnsi" w:cstheme="minorHAnsi"/>
          <w:sz w:val="22"/>
          <w:szCs w:val="22"/>
        </w:rPr>
        <w:t>irecting faith to action is challenging and in so doing new voices are needed as well</w:t>
      </w:r>
      <w:r w:rsidR="008C497B">
        <w:rPr>
          <w:rFonts w:asciiTheme="minorHAnsi" w:hAnsiTheme="minorHAnsi" w:cstheme="minorHAnsi"/>
          <w:sz w:val="22"/>
          <w:szCs w:val="22"/>
        </w:rPr>
        <w:t xml:space="preserve"> </w:t>
      </w:r>
      <w:r w:rsidR="00670A71">
        <w:rPr>
          <w:rFonts w:asciiTheme="minorHAnsi" w:hAnsiTheme="minorHAnsi" w:cstheme="minorHAnsi"/>
          <w:sz w:val="22"/>
          <w:szCs w:val="22"/>
        </w:rPr>
        <w:t xml:space="preserve">as </w:t>
      </w:r>
      <w:r w:rsidR="008C497B">
        <w:rPr>
          <w:rFonts w:asciiTheme="minorHAnsi" w:hAnsiTheme="minorHAnsi" w:cstheme="minorHAnsi"/>
          <w:sz w:val="22"/>
          <w:szCs w:val="22"/>
        </w:rPr>
        <w:t>new approaches and activism is critically important</w:t>
      </w:r>
      <w:r w:rsidR="00914D63">
        <w:rPr>
          <w:rFonts w:asciiTheme="minorHAnsi" w:hAnsiTheme="minorHAnsi" w:cstheme="minorHAnsi"/>
          <w:sz w:val="22"/>
          <w:szCs w:val="22"/>
        </w:rPr>
        <w:t xml:space="preserve">. </w:t>
      </w:r>
      <w:r w:rsidR="00FC3F53">
        <w:rPr>
          <w:rFonts w:asciiTheme="minorHAnsi" w:hAnsiTheme="minorHAnsi" w:cstheme="minorHAnsi"/>
          <w:sz w:val="22"/>
          <w:szCs w:val="22"/>
        </w:rPr>
        <w:t xml:space="preserve"> </w:t>
      </w:r>
      <w:r w:rsidR="003A7128" w:rsidRPr="003A7128">
        <w:rPr>
          <w:rFonts w:asciiTheme="minorHAnsi" w:hAnsiTheme="minorHAnsi" w:cstheme="minorHAnsi"/>
          <w:sz w:val="22"/>
          <w:szCs w:val="22"/>
        </w:rPr>
        <w:t xml:space="preserve">For more information about the Catholic Committee of Appalachia, website is: </w:t>
      </w:r>
      <w:hyperlink r:id="rId6" w:history="1">
        <w:r w:rsidR="003A7128" w:rsidRPr="003A7128">
          <w:rPr>
            <w:rStyle w:val="Hyperlink"/>
            <w:rFonts w:asciiTheme="minorHAnsi" w:hAnsiTheme="minorHAnsi" w:cstheme="minorHAnsi"/>
            <w:sz w:val="22"/>
            <w:szCs w:val="22"/>
          </w:rPr>
          <w:t>http://www.ccappal.org/</w:t>
        </w:r>
      </w:hyperlink>
    </w:p>
    <w:p w:rsidR="00CB505B" w:rsidRDefault="00FC3F53" w:rsidP="00B73AA3">
      <w:pPr>
        <w:ind w:firstLine="720"/>
      </w:pPr>
      <w:r>
        <w:t xml:space="preserve">As summarized by the </w:t>
      </w:r>
      <w:r w:rsidRPr="00643C50">
        <w:rPr>
          <w:i/>
        </w:rPr>
        <w:t>Appalachian Chronicle</w:t>
      </w:r>
      <w:r>
        <w:t xml:space="preserve">: “Since 1970, the Catholic Committee of Appalachia has existed to serve Appalachia, her poor and the entire web of creation. Mountaintop removal, labor, private prison development, sustainable lifestyles and communities, poverty, health, clean water, racism and climate change are among those issues which CCA has addressed. CCA has taken responsibility for the organization and ongoing promulgation of two groundbreaking pastoral letters of the Catholic Bishops of Appalachia, </w:t>
      </w:r>
      <w:r w:rsidRPr="00643C50">
        <w:rPr>
          <w:i/>
        </w:rPr>
        <w:t>This Land is Home to Me</w:t>
      </w:r>
      <w:r>
        <w:t xml:space="preserve"> (1975) and </w:t>
      </w:r>
      <w:r w:rsidRPr="00643C50">
        <w:rPr>
          <w:i/>
        </w:rPr>
        <w:t xml:space="preserve">At Home in the Web of </w:t>
      </w:r>
      <w:r w:rsidRPr="00643C50">
        <w:rPr>
          <w:i/>
        </w:rPr>
        <w:lastRenderedPageBreak/>
        <w:t>Life</w:t>
      </w:r>
      <w:r>
        <w:t xml:space="preserve"> (1995). . . its third People’s Pastoral, [is]</w:t>
      </w:r>
      <w:r w:rsidRPr="00643C50">
        <w:rPr>
          <w:i/>
        </w:rPr>
        <w:t>The Telling Takes Us Home: Taking Our Place in the Stories that Shape Us</w:t>
      </w:r>
      <w:r>
        <w:rPr>
          <w:i/>
        </w:rPr>
        <w:t xml:space="preserve"> [Dec.2015]</w:t>
      </w:r>
      <w:r>
        <w:t xml:space="preserve">.” Copies of these publications were available for purchase and the most recent is </w:t>
      </w:r>
      <w:r w:rsidR="00914D63">
        <w:t xml:space="preserve">also </w:t>
      </w:r>
      <w:r>
        <w:t xml:space="preserve">available to read on-line or download in pdf format (without charge) see: </w:t>
      </w:r>
      <w:r w:rsidRPr="00292276">
        <w:t xml:space="preserve"> </w:t>
      </w:r>
      <w:hyperlink r:id="rId7" w:history="1">
        <w:r w:rsidRPr="003552F7">
          <w:rPr>
            <w:rStyle w:val="Hyperlink"/>
          </w:rPr>
          <w:t>http://www.ccappal.org/thetellingtakesushome2015.pdf</w:t>
        </w:r>
      </w:hyperlink>
      <w:r>
        <w:t xml:space="preserve"> </w:t>
      </w:r>
      <w:r w:rsidR="00B73AA3">
        <w:t xml:space="preserve"> </w:t>
      </w:r>
    </w:p>
    <w:p w:rsidR="00395D8A" w:rsidRPr="00B73AA3" w:rsidRDefault="00B73AA3" w:rsidP="00CB505B">
      <w:r>
        <w:t xml:space="preserve">[Postnote: proceeds collected from tonight’s sales were donated to MOVCA following the meeting].  </w:t>
      </w:r>
    </w:p>
    <w:p w:rsidR="00AE158F" w:rsidRDefault="00AE158F" w:rsidP="00C70C50">
      <w:r w:rsidRPr="00D468E8">
        <w:rPr>
          <w:b/>
        </w:rPr>
        <w:t xml:space="preserve">III. </w:t>
      </w:r>
      <w:r>
        <w:rPr>
          <w:b/>
        </w:rPr>
        <w:t>Minutes of October 20, 2016 Meeting</w:t>
      </w:r>
      <w:r w:rsidRPr="00115D61">
        <w:rPr>
          <w:b/>
        </w:rPr>
        <w:t xml:space="preserve">.  </w:t>
      </w:r>
      <w:r>
        <w:t>Adeline Bailey</w:t>
      </w:r>
      <w:r w:rsidR="00670A71">
        <w:t>.</w:t>
      </w:r>
      <w:r w:rsidR="00360A32">
        <w:t xml:space="preserve"> Adeline’</w:t>
      </w:r>
      <w:r w:rsidR="00E408B7">
        <w:t>s MOVCA m</w:t>
      </w:r>
      <w:r w:rsidR="009A1EDA">
        <w:t>inutes</w:t>
      </w:r>
      <w:r w:rsidR="00E408B7">
        <w:t xml:space="preserve"> of the October meeting</w:t>
      </w:r>
      <w:r w:rsidR="009A1EDA">
        <w:t xml:space="preserve"> had been sent via email and were accepted by membership tonight without correction. Adeline will put </w:t>
      </w:r>
      <w:r w:rsidR="00670A71">
        <w:t xml:space="preserve">them in MOVCA’s </w:t>
      </w:r>
      <w:r w:rsidR="00360A32">
        <w:t>D</w:t>
      </w:r>
      <w:r w:rsidR="009A1EDA">
        <w:t>ropbox folder.</w:t>
      </w:r>
    </w:p>
    <w:p w:rsidR="009A1EDA" w:rsidRDefault="00AE158F" w:rsidP="009A1EDA">
      <w:pPr>
        <w:spacing w:line="240" w:lineRule="auto"/>
        <w:rPr>
          <w:rFonts w:cstheme="minorHAnsi"/>
        </w:rPr>
      </w:pPr>
      <w:r>
        <w:rPr>
          <w:rFonts w:cstheme="minorHAnsi"/>
          <w:b/>
        </w:rPr>
        <w:t xml:space="preserve">IV. </w:t>
      </w:r>
      <w:r w:rsidRPr="00626CAD">
        <w:rPr>
          <w:rFonts w:cstheme="minorHAnsi"/>
          <w:b/>
        </w:rPr>
        <w:t>MOVCA Treasurer’s Update</w:t>
      </w:r>
      <w:r>
        <w:rPr>
          <w:rFonts w:cstheme="minorHAnsi"/>
          <w:b/>
        </w:rPr>
        <w:t xml:space="preserve">. </w:t>
      </w:r>
      <w:r w:rsidRPr="00AE158F">
        <w:rPr>
          <w:rFonts w:cstheme="minorHAnsi"/>
        </w:rPr>
        <w:t>Dave Ballantyne</w:t>
      </w:r>
      <w:r w:rsidR="006B2359">
        <w:rPr>
          <w:rFonts w:cstheme="minorHAnsi"/>
        </w:rPr>
        <w:t xml:space="preserve"> reported: t</w:t>
      </w:r>
      <w:r w:rsidR="009A1EDA">
        <w:rPr>
          <w:rFonts w:cstheme="minorHAnsi"/>
        </w:rPr>
        <w:t xml:space="preserve">he Sept. $25 registration fee for the Youth Expo was paid from MOVCA treasury. Currently there is $406.50 in </w:t>
      </w:r>
      <w:r w:rsidR="00670A71">
        <w:rPr>
          <w:rFonts w:cstheme="minorHAnsi"/>
        </w:rPr>
        <w:t>the MOVCA checking account</w:t>
      </w:r>
      <w:r w:rsidR="009A1EDA">
        <w:rPr>
          <w:rFonts w:cstheme="minorHAnsi"/>
        </w:rPr>
        <w:t xml:space="preserve"> and $75.00 in the CAG account. </w:t>
      </w:r>
    </w:p>
    <w:p w:rsidR="00AE158F" w:rsidRDefault="00AE158F" w:rsidP="00FA4627">
      <w:pPr>
        <w:spacing w:after="0" w:line="240" w:lineRule="auto"/>
        <w:rPr>
          <w:rFonts w:cstheme="minorHAnsi"/>
        </w:rPr>
      </w:pPr>
      <w:r w:rsidRPr="00AE158F">
        <w:rPr>
          <w:rFonts w:cstheme="minorHAnsi"/>
          <w:b/>
        </w:rPr>
        <w:t>V.</w:t>
      </w:r>
      <w:r>
        <w:rPr>
          <w:rFonts w:cstheme="minorHAnsi"/>
          <w:b/>
        </w:rPr>
        <w:t xml:space="preserve"> MOVCA Grant Application to the Dunn Foundation. </w:t>
      </w:r>
      <w:r>
        <w:rPr>
          <w:rFonts w:cstheme="minorHAnsi"/>
        </w:rPr>
        <w:t>Jean Ambrose</w:t>
      </w:r>
      <w:r w:rsidR="009345D4">
        <w:rPr>
          <w:rFonts w:cstheme="minorHAnsi"/>
        </w:rPr>
        <w:t xml:space="preserve">. </w:t>
      </w:r>
      <w:r w:rsidR="003D352C">
        <w:rPr>
          <w:rFonts w:cstheme="minorHAnsi"/>
        </w:rPr>
        <w:t xml:space="preserve">(At previous MOVCA meeting </w:t>
      </w:r>
      <w:r w:rsidR="009345D4">
        <w:rPr>
          <w:rFonts w:cstheme="minorHAnsi"/>
        </w:rPr>
        <w:t>Jean Ambrose had been “volunteered” to write the MOVCA grant proposal to the Dunn Foundation</w:t>
      </w:r>
      <w:r w:rsidR="00183F0B">
        <w:rPr>
          <w:rFonts w:cstheme="minorHAnsi"/>
        </w:rPr>
        <w:t xml:space="preserve">). Jean </w:t>
      </w:r>
      <w:r w:rsidR="003D352C">
        <w:rPr>
          <w:rFonts w:cstheme="minorHAnsi"/>
        </w:rPr>
        <w:t xml:space="preserve">announced that </w:t>
      </w:r>
      <w:r w:rsidR="009345D4">
        <w:rPr>
          <w:rFonts w:cstheme="minorHAnsi"/>
        </w:rPr>
        <w:t>a request for $5,700 has been submitted; decisions are expected Dec. 4</w:t>
      </w:r>
      <w:r w:rsidR="009345D4" w:rsidRPr="009345D4">
        <w:rPr>
          <w:rFonts w:cstheme="minorHAnsi"/>
          <w:vertAlign w:val="superscript"/>
        </w:rPr>
        <w:t>th</w:t>
      </w:r>
      <w:r w:rsidR="009345D4">
        <w:rPr>
          <w:rFonts w:cstheme="minorHAnsi"/>
        </w:rPr>
        <w:t>.</w:t>
      </w:r>
      <w:r w:rsidR="003D352C">
        <w:rPr>
          <w:rFonts w:cstheme="minorHAnsi"/>
        </w:rPr>
        <w:t xml:space="preserve"> </w:t>
      </w:r>
      <w:r w:rsidR="00183F0B">
        <w:rPr>
          <w:rFonts w:cstheme="minorHAnsi"/>
        </w:rPr>
        <w:t>She</w:t>
      </w:r>
      <w:r w:rsidR="003D352C">
        <w:rPr>
          <w:rFonts w:cstheme="minorHAnsi"/>
        </w:rPr>
        <w:t xml:space="preserve"> summarized MOVCA’s </w:t>
      </w:r>
      <w:r w:rsidR="009345D4">
        <w:rPr>
          <w:rFonts w:cstheme="minorHAnsi"/>
        </w:rPr>
        <w:t xml:space="preserve"> grant request</w:t>
      </w:r>
      <w:r w:rsidR="000129B3">
        <w:rPr>
          <w:rFonts w:cstheme="minorHAnsi"/>
        </w:rPr>
        <w:t>: 1)</w:t>
      </w:r>
      <w:r w:rsidR="00E65E1E">
        <w:rPr>
          <w:rFonts w:cstheme="minorHAnsi"/>
        </w:rPr>
        <w:t xml:space="preserve"> </w:t>
      </w:r>
      <w:r w:rsidR="000129B3">
        <w:rPr>
          <w:rFonts w:cstheme="minorHAnsi"/>
        </w:rPr>
        <w:t>$2500 in f</w:t>
      </w:r>
      <w:r w:rsidR="009345D4">
        <w:rPr>
          <w:rFonts w:cstheme="minorHAnsi"/>
        </w:rPr>
        <w:t xml:space="preserve">unds to increase public education about climate change which includes TV PSA, TV Advertising, and </w:t>
      </w:r>
      <w:r w:rsidR="003D352C">
        <w:rPr>
          <w:rFonts w:cstheme="minorHAnsi"/>
        </w:rPr>
        <w:t xml:space="preserve">costs for </w:t>
      </w:r>
      <w:r w:rsidR="009345D4">
        <w:rPr>
          <w:rFonts w:cstheme="minorHAnsi"/>
        </w:rPr>
        <w:t xml:space="preserve">public programs </w:t>
      </w:r>
      <w:r w:rsidR="000129B3">
        <w:rPr>
          <w:rFonts w:cstheme="minorHAnsi"/>
        </w:rPr>
        <w:t>(</w:t>
      </w:r>
      <w:r w:rsidR="009345D4">
        <w:rPr>
          <w:rFonts w:cstheme="minorHAnsi"/>
        </w:rPr>
        <w:t>such as documentary films and speakers)</w:t>
      </w:r>
      <w:r w:rsidR="000129B3">
        <w:rPr>
          <w:rFonts w:cstheme="minorHAnsi"/>
        </w:rPr>
        <w:t>; 2) $2200 in support for increasing MOVCA visibility and membership (booth fees, participation fees, banners, signs, brochures and educational materials, T shirts, and giveaways on climate change; 3) $700 request for attending regional and national meetings to link MOVCA to the broader climate change movement; and</w:t>
      </w:r>
      <w:r w:rsidR="00637FB8">
        <w:rPr>
          <w:rFonts w:cstheme="minorHAnsi"/>
        </w:rPr>
        <w:t xml:space="preserve"> </w:t>
      </w:r>
      <w:r w:rsidR="000A18D6">
        <w:rPr>
          <w:rFonts w:cstheme="minorHAnsi"/>
        </w:rPr>
        <w:t xml:space="preserve"> 4) </w:t>
      </w:r>
      <w:r w:rsidR="00CF5C5E">
        <w:rPr>
          <w:rFonts w:cstheme="minorHAnsi"/>
        </w:rPr>
        <w:t xml:space="preserve">$300 in </w:t>
      </w:r>
      <w:r w:rsidR="00637FB8">
        <w:rPr>
          <w:rFonts w:cstheme="minorHAnsi"/>
        </w:rPr>
        <w:t>funds</w:t>
      </w:r>
      <w:r w:rsidR="000129B3">
        <w:rPr>
          <w:rFonts w:cstheme="minorHAnsi"/>
        </w:rPr>
        <w:t xml:space="preserve"> </w:t>
      </w:r>
      <w:r w:rsidR="000A18D6">
        <w:rPr>
          <w:rFonts w:cstheme="minorHAnsi"/>
        </w:rPr>
        <w:t>for the a</w:t>
      </w:r>
      <w:r w:rsidR="00637FB8">
        <w:rPr>
          <w:rFonts w:cstheme="minorHAnsi"/>
        </w:rPr>
        <w:t>dministrative cost for WVCAG Education Fund</w:t>
      </w:r>
      <w:r w:rsidR="00CF5C5E">
        <w:rPr>
          <w:rFonts w:cstheme="minorHAnsi"/>
        </w:rPr>
        <w:t>.</w:t>
      </w:r>
      <w:r w:rsidR="00637FB8" w:rsidRPr="000A18D6">
        <w:rPr>
          <w:rFonts w:cstheme="minorHAnsi"/>
          <w:color w:val="FF0000"/>
        </w:rPr>
        <w:t xml:space="preserve"> </w:t>
      </w:r>
      <w:r w:rsidR="00637FB8">
        <w:rPr>
          <w:rFonts w:cstheme="minorHAnsi"/>
        </w:rPr>
        <w:t>MOVCA’s fiscal agent, WVCAG Education Fund</w:t>
      </w:r>
      <w:r w:rsidR="00670A71">
        <w:rPr>
          <w:rFonts w:cstheme="minorHAnsi"/>
        </w:rPr>
        <w:t>,</w:t>
      </w:r>
      <w:r w:rsidR="00637FB8">
        <w:rPr>
          <w:rFonts w:cstheme="minorHAnsi"/>
        </w:rPr>
        <w:t xml:space="preserve"> submitted their audit to the Dunn Foundation and asked that MOVCA’s application be accepted as part.</w:t>
      </w:r>
    </w:p>
    <w:p w:rsidR="00FA4627" w:rsidRDefault="00FA4627" w:rsidP="00FA4627">
      <w:pPr>
        <w:spacing w:after="0" w:line="240" w:lineRule="auto"/>
        <w:rPr>
          <w:rFonts w:cstheme="minorHAnsi"/>
        </w:rPr>
      </w:pPr>
    </w:p>
    <w:p w:rsidR="00FA4627" w:rsidRDefault="00AE158F" w:rsidP="00FA4627">
      <w:pPr>
        <w:spacing w:after="0" w:line="240" w:lineRule="auto"/>
        <w:rPr>
          <w:rFonts w:cstheme="minorHAnsi"/>
          <w:b/>
        </w:rPr>
      </w:pPr>
      <w:r>
        <w:rPr>
          <w:rFonts w:cstheme="minorHAnsi"/>
          <w:b/>
        </w:rPr>
        <w:t xml:space="preserve">VI. </w:t>
      </w:r>
      <w:r w:rsidR="00D84921">
        <w:rPr>
          <w:rFonts w:cstheme="minorHAnsi"/>
          <w:b/>
        </w:rPr>
        <w:t>Upcoming MOVCA Outreach Activity</w:t>
      </w:r>
      <w:r w:rsidR="00CA633D">
        <w:rPr>
          <w:rFonts w:cstheme="minorHAnsi"/>
          <w:b/>
        </w:rPr>
        <w:t>, Marietta, OH: “Merry-Etta</w:t>
      </w:r>
      <w:r w:rsidR="00670A71">
        <w:rPr>
          <w:rFonts w:cstheme="minorHAnsi"/>
          <w:b/>
        </w:rPr>
        <w:t>”</w:t>
      </w:r>
      <w:r>
        <w:rPr>
          <w:rFonts w:cstheme="minorHAnsi"/>
          <w:b/>
        </w:rPr>
        <w:t xml:space="preserve"> Christmas Parade</w:t>
      </w:r>
      <w:r w:rsidR="00CA633D">
        <w:rPr>
          <w:rFonts w:cstheme="minorHAnsi"/>
          <w:b/>
        </w:rPr>
        <w:t>, Sat. Nov. 26</w:t>
      </w:r>
      <w:r w:rsidR="00CA633D" w:rsidRPr="00CA633D">
        <w:rPr>
          <w:rFonts w:cstheme="minorHAnsi"/>
          <w:b/>
          <w:vertAlign w:val="superscript"/>
        </w:rPr>
        <w:t>th</w:t>
      </w:r>
      <w:r>
        <w:rPr>
          <w:rFonts w:cstheme="minorHAnsi"/>
          <w:b/>
        </w:rPr>
        <w:t>.</w:t>
      </w:r>
    </w:p>
    <w:p w:rsidR="00FA4627" w:rsidRDefault="0002474A" w:rsidP="00FA4627">
      <w:pPr>
        <w:spacing w:after="0" w:line="240" w:lineRule="auto"/>
        <w:rPr>
          <w:rFonts w:cstheme="minorHAnsi"/>
        </w:rPr>
      </w:pPr>
      <w:r>
        <w:rPr>
          <w:rFonts w:cstheme="minorHAnsi"/>
        </w:rPr>
        <w:t>MOVCA agr</w:t>
      </w:r>
      <w:r w:rsidR="00780853">
        <w:rPr>
          <w:rFonts w:cstheme="minorHAnsi"/>
        </w:rPr>
        <w:t>eed to try to participate in Marietta’s Christmas p</w:t>
      </w:r>
      <w:r w:rsidR="00670A71">
        <w:rPr>
          <w:rFonts w:cstheme="minorHAnsi"/>
        </w:rPr>
        <w:t>arade</w:t>
      </w:r>
      <w:r>
        <w:rPr>
          <w:rFonts w:cstheme="minorHAnsi"/>
        </w:rPr>
        <w:t xml:space="preserve"> </w:t>
      </w:r>
      <w:r w:rsidR="00DA56A5">
        <w:rPr>
          <w:rFonts w:cstheme="minorHAnsi"/>
        </w:rPr>
        <w:t>and plan</w:t>
      </w:r>
      <w:r w:rsidR="00306A0C">
        <w:rPr>
          <w:rFonts w:cstheme="minorHAnsi"/>
        </w:rPr>
        <w:t>s</w:t>
      </w:r>
      <w:r w:rsidR="00E408B7">
        <w:rPr>
          <w:rFonts w:cstheme="minorHAnsi"/>
        </w:rPr>
        <w:t xml:space="preserve"> to walk</w:t>
      </w:r>
      <w:r w:rsidR="00DA56A5">
        <w:rPr>
          <w:rFonts w:cstheme="minorHAnsi"/>
        </w:rPr>
        <w:t xml:space="preserve"> with the MOVCA banner and</w:t>
      </w:r>
      <w:r w:rsidR="00670A71">
        <w:rPr>
          <w:rFonts w:cstheme="minorHAnsi"/>
        </w:rPr>
        <w:t xml:space="preserve"> </w:t>
      </w:r>
      <w:r w:rsidR="00DA56A5">
        <w:rPr>
          <w:rFonts w:cstheme="minorHAnsi"/>
        </w:rPr>
        <w:t>provide</w:t>
      </w:r>
      <w:r>
        <w:rPr>
          <w:rFonts w:cstheme="minorHAnsi"/>
        </w:rPr>
        <w:t xml:space="preserve"> handouts to the public. Volunteers </w:t>
      </w:r>
      <w:r w:rsidR="00BA5BF7">
        <w:rPr>
          <w:rFonts w:cstheme="minorHAnsi"/>
        </w:rPr>
        <w:t>were recruited and</w:t>
      </w:r>
      <w:r>
        <w:rPr>
          <w:rFonts w:cstheme="minorHAnsi"/>
        </w:rPr>
        <w:t xml:space="preserve"> Eric Engle </w:t>
      </w:r>
      <w:r w:rsidR="00BA5BF7">
        <w:rPr>
          <w:rFonts w:cstheme="minorHAnsi"/>
        </w:rPr>
        <w:t>will be in contact with membership via email to provide updates</w:t>
      </w:r>
      <w:r w:rsidR="00670A71">
        <w:rPr>
          <w:rFonts w:cstheme="minorHAnsi"/>
        </w:rPr>
        <w:t>. Eric will follow up on required paperwork</w:t>
      </w:r>
      <w:r>
        <w:rPr>
          <w:rFonts w:cstheme="minorHAnsi"/>
        </w:rPr>
        <w:t xml:space="preserve"> </w:t>
      </w:r>
      <w:r w:rsidR="00E408B7">
        <w:rPr>
          <w:rFonts w:cstheme="minorHAnsi"/>
        </w:rPr>
        <w:t xml:space="preserve">and </w:t>
      </w:r>
      <w:r>
        <w:rPr>
          <w:rFonts w:cstheme="minorHAnsi"/>
        </w:rPr>
        <w:t>pay any fees required</w:t>
      </w:r>
      <w:r w:rsidR="00BA5BF7">
        <w:rPr>
          <w:rFonts w:cstheme="minorHAnsi"/>
        </w:rPr>
        <w:t xml:space="preserve">. </w:t>
      </w:r>
      <w:r>
        <w:rPr>
          <w:rFonts w:cstheme="minorHAnsi"/>
        </w:rPr>
        <w:t xml:space="preserve"> </w:t>
      </w:r>
      <w:r w:rsidR="00E408B7">
        <w:rPr>
          <w:rFonts w:cstheme="minorHAnsi"/>
        </w:rPr>
        <w:t xml:space="preserve">MOVCA can reimburse from treasury if so requested. </w:t>
      </w:r>
    </w:p>
    <w:p w:rsidR="0002474A" w:rsidRPr="0002474A" w:rsidRDefault="0002474A" w:rsidP="00FA4627">
      <w:pPr>
        <w:spacing w:after="0" w:line="240" w:lineRule="auto"/>
        <w:rPr>
          <w:rFonts w:cstheme="minorHAnsi"/>
        </w:rPr>
      </w:pPr>
    </w:p>
    <w:p w:rsidR="00AE158F" w:rsidRDefault="00AE158F" w:rsidP="009A1EDA">
      <w:pPr>
        <w:spacing w:line="240" w:lineRule="auto"/>
        <w:rPr>
          <w:rFonts w:cstheme="minorHAnsi"/>
          <w:b/>
        </w:rPr>
      </w:pPr>
      <w:r>
        <w:rPr>
          <w:rFonts w:cstheme="minorHAnsi"/>
          <w:b/>
        </w:rPr>
        <w:t xml:space="preserve">VI. MOVCA Communications Update. </w:t>
      </w:r>
      <w:r w:rsidRPr="00FA4627">
        <w:rPr>
          <w:rFonts w:cstheme="minorHAnsi"/>
          <w:b/>
        </w:rPr>
        <w:t>Eric Engle</w:t>
      </w:r>
      <w:r w:rsidR="009811F2">
        <w:rPr>
          <w:rFonts w:cstheme="minorHAnsi"/>
        </w:rPr>
        <w:t xml:space="preserve"> </w:t>
      </w:r>
      <w:r w:rsidR="00FA4627">
        <w:rPr>
          <w:rFonts w:cstheme="minorHAnsi"/>
        </w:rPr>
        <w:t xml:space="preserve">announced: </w:t>
      </w:r>
      <w:r w:rsidR="00FA4627" w:rsidRPr="001E0762">
        <w:rPr>
          <w:rFonts w:cstheme="minorHAnsi"/>
          <w:b/>
        </w:rPr>
        <w:t>1)</w:t>
      </w:r>
      <w:r w:rsidR="00FA4627">
        <w:rPr>
          <w:rFonts w:cstheme="minorHAnsi"/>
        </w:rPr>
        <w:t xml:space="preserve"> </w:t>
      </w:r>
      <w:r w:rsidR="00FA4627" w:rsidRPr="00FA4627">
        <w:rPr>
          <w:rFonts w:cstheme="minorHAnsi"/>
          <w:b/>
        </w:rPr>
        <w:t>Kayla Deem</w:t>
      </w:r>
      <w:r w:rsidR="00FA4627">
        <w:rPr>
          <w:rFonts w:cstheme="minorHAnsi"/>
        </w:rPr>
        <w:t xml:space="preserve"> has volunteered to work on a </w:t>
      </w:r>
      <w:r w:rsidR="00FA4627" w:rsidRPr="00FA4627">
        <w:rPr>
          <w:rFonts w:cstheme="minorHAnsi"/>
          <w:b/>
        </w:rPr>
        <w:t>website for MOVCA</w:t>
      </w:r>
      <w:r w:rsidR="00FA4627">
        <w:rPr>
          <w:rFonts w:cstheme="minorHAnsi"/>
        </w:rPr>
        <w:t xml:space="preserve"> </w:t>
      </w:r>
      <w:r w:rsidR="001E0762">
        <w:rPr>
          <w:rFonts w:cstheme="minorHAnsi"/>
        </w:rPr>
        <w:t>and Eric</w:t>
      </w:r>
      <w:r w:rsidR="00FA4627">
        <w:rPr>
          <w:rFonts w:cstheme="minorHAnsi"/>
        </w:rPr>
        <w:t xml:space="preserve"> is excited and impressed by the progress. Plan to showcase the site to the membership at the first meeting in January 2017. </w:t>
      </w:r>
      <w:r w:rsidR="00FA4627" w:rsidRPr="001E0762">
        <w:rPr>
          <w:rFonts w:cstheme="minorHAnsi"/>
          <w:b/>
        </w:rPr>
        <w:t>2)</w:t>
      </w:r>
      <w:r w:rsidR="00FA4627">
        <w:rPr>
          <w:rFonts w:cstheme="minorHAnsi"/>
        </w:rPr>
        <w:t xml:space="preserve"> </w:t>
      </w:r>
      <w:r w:rsidR="00FA4627" w:rsidRPr="00DA56A5">
        <w:rPr>
          <w:rFonts w:cstheme="minorHAnsi"/>
          <w:b/>
        </w:rPr>
        <w:t>Rick</w:t>
      </w:r>
      <w:r w:rsidR="00670A71" w:rsidRPr="00DA56A5">
        <w:rPr>
          <w:rFonts w:cstheme="minorHAnsi"/>
          <w:b/>
        </w:rPr>
        <w:t xml:space="preserve"> Montalbano</w:t>
      </w:r>
      <w:r w:rsidR="00FA4627">
        <w:rPr>
          <w:rFonts w:cstheme="minorHAnsi"/>
        </w:rPr>
        <w:t xml:space="preserve"> </w:t>
      </w:r>
      <w:r w:rsidR="001E0762">
        <w:rPr>
          <w:rFonts w:cstheme="minorHAnsi"/>
        </w:rPr>
        <w:t>is helping Eric get</w:t>
      </w:r>
      <w:r w:rsidR="00FA4627">
        <w:rPr>
          <w:rFonts w:cstheme="minorHAnsi"/>
        </w:rPr>
        <w:t xml:space="preserve"> a </w:t>
      </w:r>
      <w:r w:rsidR="00FA4627" w:rsidRPr="001E0762">
        <w:rPr>
          <w:rFonts w:cstheme="minorHAnsi"/>
          <w:b/>
        </w:rPr>
        <w:t>listserv</w:t>
      </w:r>
      <w:r w:rsidR="00FA4627">
        <w:rPr>
          <w:rFonts w:cstheme="minorHAnsi"/>
        </w:rPr>
        <w:t xml:space="preserve"> started to </w:t>
      </w:r>
      <w:r w:rsidR="001E0762" w:rsidRPr="001E0762">
        <w:rPr>
          <w:rFonts w:cstheme="minorHAnsi"/>
          <w:b/>
        </w:rPr>
        <w:t>facilitate email</w:t>
      </w:r>
      <w:r w:rsidR="00FA4627" w:rsidRPr="001E0762">
        <w:rPr>
          <w:rFonts w:cstheme="minorHAnsi"/>
          <w:b/>
        </w:rPr>
        <w:t xml:space="preserve"> communications for MOVCA</w:t>
      </w:r>
      <w:r w:rsidR="009811F2" w:rsidRPr="001E0762">
        <w:rPr>
          <w:rFonts w:cstheme="minorHAnsi"/>
          <w:b/>
        </w:rPr>
        <w:t>.</w:t>
      </w:r>
      <w:r w:rsidR="009811F2">
        <w:rPr>
          <w:rFonts w:cstheme="minorHAnsi"/>
        </w:rPr>
        <w:t xml:space="preserve"> </w:t>
      </w:r>
    </w:p>
    <w:p w:rsidR="00AE158F" w:rsidRDefault="00AE158F" w:rsidP="009A1EDA">
      <w:pPr>
        <w:spacing w:line="240" w:lineRule="auto"/>
        <w:rPr>
          <w:rFonts w:cstheme="minorHAnsi"/>
        </w:rPr>
      </w:pPr>
      <w:r>
        <w:rPr>
          <w:rFonts w:cstheme="minorHAnsi"/>
          <w:b/>
        </w:rPr>
        <w:t xml:space="preserve">VII. </w:t>
      </w:r>
      <w:r w:rsidR="00EC212C">
        <w:rPr>
          <w:rFonts w:cstheme="minorHAnsi"/>
          <w:b/>
        </w:rPr>
        <w:t xml:space="preserve">Possible </w:t>
      </w:r>
      <w:r w:rsidR="00E83FA9">
        <w:rPr>
          <w:rFonts w:cstheme="minorHAnsi"/>
          <w:b/>
        </w:rPr>
        <w:t xml:space="preserve">new </w:t>
      </w:r>
      <w:r w:rsidR="00EC212C">
        <w:rPr>
          <w:rFonts w:cstheme="minorHAnsi"/>
          <w:b/>
        </w:rPr>
        <w:t>location</w:t>
      </w:r>
      <w:r w:rsidR="00E83FA9">
        <w:rPr>
          <w:rFonts w:cstheme="minorHAnsi"/>
          <w:b/>
        </w:rPr>
        <w:t xml:space="preserve"> for MOVCA meetings and activities</w:t>
      </w:r>
      <w:r w:rsidR="003A6760">
        <w:rPr>
          <w:rFonts w:cstheme="minorHAnsi"/>
          <w:b/>
        </w:rPr>
        <w:t xml:space="preserve"> at First Christian Church, Parkersburg</w:t>
      </w:r>
      <w:r w:rsidR="00E83FA9">
        <w:rPr>
          <w:rFonts w:cstheme="minorHAnsi"/>
          <w:b/>
        </w:rPr>
        <w:t>.</w:t>
      </w:r>
      <w:r w:rsidR="00EC212C">
        <w:rPr>
          <w:rFonts w:cstheme="minorHAnsi"/>
          <w:b/>
        </w:rPr>
        <w:t xml:space="preserve"> </w:t>
      </w:r>
      <w:r w:rsidR="00EC212C">
        <w:rPr>
          <w:rFonts w:cstheme="minorHAnsi"/>
        </w:rPr>
        <w:t>Bill Ambrose</w:t>
      </w:r>
      <w:r w:rsidR="00C46DFA">
        <w:rPr>
          <w:rFonts w:cstheme="minorHAnsi"/>
        </w:rPr>
        <w:t xml:space="preserve"> announced that he, Eric Engle, </w:t>
      </w:r>
      <w:r w:rsidR="003A6760">
        <w:rPr>
          <w:rFonts w:cstheme="minorHAnsi"/>
        </w:rPr>
        <w:t>and Miranda Maiers recently met with Janice Hill, who leads the congregation at the First Chri</w:t>
      </w:r>
      <w:r w:rsidR="006B2359">
        <w:rPr>
          <w:rFonts w:cstheme="minorHAnsi"/>
        </w:rPr>
        <w:t>stian Church,</w:t>
      </w:r>
      <w:r w:rsidR="003A6760">
        <w:rPr>
          <w:rFonts w:cstheme="minorHAnsi"/>
        </w:rPr>
        <w:t xml:space="preserve"> 1400 Washington Avenue, Parkersburg, WV</w:t>
      </w:r>
      <w:r w:rsidR="006B2359">
        <w:rPr>
          <w:rFonts w:cstheme="minorHAnsi"/>
        </w:rPr>
        <w:t>.</w:t>
      </w:r>
      <w:r w:rsidR="003A6760">
        <w:rPr>
          <w:rFonts w:cstheme="minorHAnsi"/>
        </w:rPr>
        <w:t xml:space="preserve"> </w:t>
      </w:r>
      <w:r w:rsidR="006B2359">
        <w:rPr>
          <w:rFonts w:cstheme="minorHAnsi"/>
        </w:rPr>
        <w:t>S</w:t>
      </w:r>
      <w:r w:rsidR="003A6760">
        <w:rPr>
          <w:rFonts w:cstheme="minorHAnsi"/>
        </w:rPr>
        <w:t xml:space="preserve">he </w:t>
      </w:r>
      <w:r w:rsidR="00ED424F">
        <w:rPr>
          <w:rFonts w:cstheme="minorHAnsi"/>
        </w:rPr>
        <w:t>envisions</w:t>
      </w:r>
      <w:r w:rsidR="006B2359">
        <w:rPr>
          <w:rFonts w:cstheme="minorHAnsi"/>
        </w:rPr>
        <w:t xml:space="preserve"> the church becoming a “community hub of activity” and </w:t>
      </w:r>
      <w:r w:rsidR="003A6760">
        <w:rPr>
          <w:rFonts w:cstheme="minorHAnsi"/>
        </w:rPr>
        <w:t xml:space="preserve">welcomes having MOVCA use their facilities on a limited basis, pending approval of both organizations.  MOVCA would compensate the church with a financial contribution and Bill suggested $30 per month to use their facilities, which seemed agreeable.  Physical assets which this </w:t>
      </w:r>
      <w:r w:rsidR="00113BBC">
        <w:rPr>
          <w:rFonts w:cstheme="minorHAnsi"/>
        </w:rPr>
        <w:t>church offers</w:t>
      </w:r>
      <w:r w:rsidR="003A6760">
        <w:rPr>
          <w:rFonts w:cstheme="minorHAnsi"/>
        </w:rPr>
        <w:t xml:space="preserve"> include: WIFI, a full kitchen, a permanent professional level video projection/sound system in the main sanctuary, a parking lot with entrance immediately accessible up and down to meeting spaces, multiple meeting spaces</w:t>
      </w:r>
      <w:r w:rsidR="00753C25">
        <w:rPr>
          <w:rFonts w:cstheme="minorHAnsi"/>
        </w:rPr>
        <w:t xml:space="preserve">, </w:t>
      </w:r>
      <w:r w:rsidR="003A6760">
        <w:rPr>
          <w:rFonts w:cstheme="minorHAnsi"/>
        </w:rPr>
        <w:t>including</w:t>
      </w:r>
      <w:r w:rsidR="00113BBC">
        <w:rPr>
          <w:rFonts w:cstheme="minorHAnsi"/>
        </w:rPr>
        <w:t xml:space="preserve"> smaller meeting rooms and</w:t>
      </w:r>
      <w:r w:rsidR="003A6760">
        <w:rPr>
          <w:rFonts w:cstheme="minorHAnsi"/>
        </w:rPr>
        <w:t xml:space="preserve"> a very large</w:t>
      </w:r>
      <w:r w:rsidR="00753C25">
        <w:rPr>
          <w:rFonts w:cstheme="minorHAnsi"/>
        </w:rPr>
        <w:t>,</w:t>
      </w:r>
      <w:r w:rsidR="003A6760">
        <w:rPr>
          <w:rFonts w:cstheme="minorHAnsi"/>
        </w:rPr>
        <w:t xml:space="preserve"> </w:t>
      </w:r>
      <w:r w:rsidR="00113BBC">
        <w:rPr>
          <w:rFonts w:cstheme="minorHAnsi"/>
        </w:rPr>
        <w:t>open,</w:t>
      </w:r>
      <w:r w:rsidR="003A6760">
        <w:rPr>
          <w:rFonts w:cstheme="minorHAnsi"/>
        </w:rPr>
        <w:t xml:space="preserve"> unobstructed basement with movable tables and chairs and a </w:t>
      </w:r>
      <w:r w:rsidR="003A6760">
        <w:rPr>
          <w:rFonts w:cstheme="minorHAnsi"/>
        </w:rPr>
        <w:lastRenderedPageBreak/>
        <w:t>permanent screen on the stage. (Bill is willing t</w:t>
      </w:r>
      <w:r w:rsidR="003F02B2">
        <w:rPr>
          <w:rFonts w:cstheme="minorHAnsi"/>
        </w:rPr>
        <w:t>o</w:t>
      </w:r>
      <w:r w:rsidR="003A6760">
        <w:rPr>
          <w:rFonts w:cstheme="minorHAnsi"/>
        </w:rPr>
        <w:t xml:space="preserve"> loan a large HDTV and DVD player for all to use).</w:t>
      </w:r>
      <w:r w:rsidR="00113BBC">
        <w:rPr>
          <w:rFonts w:cstheme="minorHAnsi"/>
        </w:rPr>
        <w:t xml:space="preserve"> Bill noted that funds were requested in our recent grant proposal to the Dunn </w:t>
      </w:r>
      <w:r w:rsidR="00DA56A5">
        <w:rPr>
          <w:rFonts w:cstheme="minorHAnsi"/>
        </w:rPr>
        <w:t>foundation that</w:t>
      </w:r>
      <w:r w:rsidR="00753C25">
        <w:rPr>
          <w:rFonts w:cstheme="minorHAnsi"/>
        </w:rPr>
        <w:t xml:space="preserve"> would more than cover the “facilities fees.”</w:t>
      </w:r>
      <w:r w:rsidR="00113BBC">
        <w:rPr>
          <w:rFonts w:cstheme="minorHAnsi"/>
        </w:rPr>
        <w:t xml:space="preserve"> There are possibilities to show movies to the community and have more major presentations at this location. Financial arrangements will need to be discussed more fully to reach final agreements and clarification of all policies. </w:t>
      </w:r>
    </w:p>
    <w:p w:rsidR="006B51B0" w:rsidRDefault="00113BBC" w:rsidP="009A1EDA">
      <w:pPr>
        <w:spacing w:line="240" w:lineRule="auto"/>
        <w:rPr>
          <w:rFonts w:cstheme="minorHAnsi"/>
        </w:rPr>
      </w:pPr>
      <w:r>
        <w:rPr>
          <w:rFonts w:cstheme="minorHAnsi"/>
        </w:rPr>
        <w:t xml:space="preserve">It was agreed that MOVCA will pursue this option and make arrangements to meet </w:t>
      </w:r>
      <w:r w:rsidR="006B51B0">
        <w:rPr>
          <w:rFonts w:cstheme="minorHAnsi"/>
        </w:rPr>
        <w:t xml:space="preserve">at </w:t>
      </w:r>
      <w:r>
        <w:rPr>
          <w:rFonts w:cstheme="minorHAnsi"/>
        </w:rPr>
        <w:t>the First Christian Church on two occasions in January. The first Thursday, Jan 5</w:t>
      </w:r>
      <w:r w:rsidRPr="00113BBC">
        <w:rPr>
          <w:rFonts w:cstheme="minorHAnsi"/>
          <w:vertAlign w:val="superscript"/>
        </w:rPr>
        <w:t>th</w:t>
      </w:r>
      <w:r w:rsidR="00753C25">
        <w:rPr>
          <w:rFonts w:cstheme="minorHAnsi"/>
          <w:vertAlign w:val="superscript"/>
        </w:rPr>
        <w:t>,</w:t>
      </w:r>
      <w:r>
        <w:rPr>
          <w:rFonts w:cstheme="minorHAnsi"/>
        </w:rPr>
        <w:t xml:space="preserve"> all MOVCA mem</w:t>
      </w:r>
      <w:r w:rsidR="006B51B0">
        <w:rPr>
          <w:rFonts w:cstheme="minorHAnsi"/>
        </w:rPr>
        <w:t>bers can meet Janice Hill, tour the facilities,</w:t>
      </w:r>
      <w:r>
        <w:rPr>
          <w:rFonts w:cstheme="minorHAnsi"/>
        </w:rPr>
        <w:t xml:space="preserve"> </w:t>
      </w:r>
      <w:r w:rsidR="006B2359">
        <w:rPr>
          <w:rFonts w:cstheme="minorHAnsi"/>
        </w:rPr>
        <w:t>test</w:t>
      </w:r>
      <w:r w:rsidR="006B51B0">
        <w:rPr>
          <w:rFonts w:cstheme="minorHAnsi"/>
        </w:rPr>
        <w:t xml:space="preserve"> the WIFI by presenting the new MOVCA website, and discuss the possible arrangement and other business. On the third Thursday, January 19</w:t>
      </w:r>
      <w:r w:rsidR="006B51B0" w:rsidRPr="006B51B0">
        <w:rPr>
          <w:rFonts w:cstheme="minorHAnsi"/>
          <w:vertAlign w:val="superscript"/>
        </w:rPr>
        <w:t>th</w:t>
      </w:r>
      <w:r w:rsidR="006B51B0">
        <w:rPr>
          <w:rFonts w:cstheme="minorHAnsi"/>
        </w:rPr>
        <w:t xml:space="preserve">, MOVCA will meet again at the First Christian Church to present MOVCA’s guest speaker and regular MOVCA meeting. </w:t>
      </w:r>
      <w:r>
        <w:rPr>
          <w:rFonts w:cstheme="minorHAnsi"/>
        </w:rPr>
        <w:t xml:space="preserve"> </w:t>
      </w:r>
      <w:r w:rsidR="006B2359">
        <w:rPr>
          <w:rFonts w:cstheme="minorHAnsi"/>
        </w:rPr>
        <w:t>Further plans and agreements will be presented and voted on at future MOVCA meetings.</w:t>
      </w:r>
    </w:p>
    <w:p w:rsidR="00E27B2B" w:rsidRPr="000406EC" w:rsidRDefault="00EC212C" w:rsidP="009A1EDA">
      <w:pPr>
        <w:spacing w:line="240" w:lineRule="auto"/>
        <w:rPr>
          <w:rFonts w:cstheme="minorHAnsi"/>
          <w:b/>
        </w:rPr>
      </w:pPr>
      <w:r>
        <w:rPr>
          <w:rFonts w:cstheme="minorHAnsi"/>
          <w:b/>
        </w:rPr>
        <w:t xml:space="preserve">VIII. </w:t>
      </w:r>
      <w:r w:rsidR="001E0762">
        <w:rPr>
          <w:rFonts w:cstheme="minorHAnsi"/>
          <w:b/>
        </w:rPr>
        <w:t>News and announcements</w:t>
      </w:r>
      <w:r w:rsidR="009811F2">
        <w:rPr>
          <w:rFonts w:cstheme="minorHAnsi"/>
          <w:b/>
        </w:rPr>
        <w:t xml:space="preserve"> from Membership:</w:t>
      </w:r>
      <w:r w:rsidR="000406EC">
        <w:rPr>
          <w:rFonts w:cstheme="minorHAnsi"/>
          <w:b/>
        </w:rPr>
        <w:t xml:space="preserve"> </w:t>
      </w:r>
      <w:r w:rsidR="009811F2">
        <w:rPr>
          <w:rFonts w:cstheme="minorHAnsi"/>
          <w:b/>
        </w:rPr>
        <w:t>1)</w:t>
      </w:r>
      <w:r w:rsidR="001E0762">
        <w:rPr>
          <w:rFonts w:cstheme="minorHAnsi"/>
          <w:b/>
        </w:rPr>
        <w:t xml:space="preserve"> Carol Sedgewick </w:t>
      </w:r>
      <w:r w:rsidR="004C1D48" w:rsidRPr="004C1D48">
        <w:rPr>
          <w:rFonts w:cstheme="minorHAnsi"/>
        </w:rPr>
        <w:t>and her colleagues/co-workers have been busy since the recent election and she wanted to share information which might</w:t>
      </w:r>
      <w:r w:rsidR="004C1D48">
        <w:rPr>
          <w:rFonts w:cstheme="minorHAnsi"/>
          <w:b/>
        </w:rPr>
        <w:t xml:space="preserve"> </w:t>
      </w:r>
      <w:r w:rsidR="004C1D48">
        <w:rPr>
          <w:rFonts w:cstheme="minorHAnsi"/>
        </w:rPr>
        <w:t>encourage</w:t>
      </w:r>
      <w:r w:rsidR="001E0762" w:rsidRPr="001E0762">
        <w:rPr>
          <w:rFonts w:cstheme="minorHAnsi"/>
        </w:rPr>
        <w:t xml:space="preserve"> more activism by MOVCA membership</w:t>
      </w:r>
      <w:r w:rsidR="004C1D48">
        <w:rPr>
          <w:rFonts w:cstheme="minorHAnsi"/>
        </w:rPr>
        <w:t>.</w:t>
      </w:r>
      <w:r w:rsidR="001E0762" w:rsidRPr="001E0762">
        <w:rPr>
          <w:rFonts w:cstheme="minorHAnsi"/>
        </w:rPr>
        <w:t xml:space="preserve"> </w:t>
      </w:r>
      <w:r w:rsidR="004C1D48">
        <w:rPr>
          <w:rFonts w:cstheme="minorHAnsi"/>
        </w:rPr>
        <w:t>She provided</w:t>
      </w:r>
      <w:r w:rsidR="001E0762">
        <w:rPr>
          <w:rFonts w:cstheme="minorHAnsi"/>
        </w:rPr>
        <w:t xml:space="preserve"> a handout: </w:t>
      </w:r>
      <w:r w:rsidR="001E0762" w:rsidRPr="001E0762">
        <w:rPr>
          <w:rFonts w:cstheme="minorHAnsi"/>
          <w:b/>
        </w:rPr>
        <w:t>“Contact your Congresscritters”</w:t>
      </w:r>
      <w:r w:rsidR="001E0762">
        <w:rPr>
          <w:rFonts w:cstheme="minorHAnsi"/>
        </w:rPr>
        <w:t xml:space="preserve"> which has contact information for West Virginia </w:t>
      </w:r>
      <w:r w:rsidR="004C1D48">
        <w:rPr>
          <w:rFonts w:cstheme="minorHAnsi"/>
        </w:rPr>
        <w:t>and Ohio</w:t>
      </w:r>
      <w:r w:rsidR="001E0762">
        <w:rPr>
          <w:rFonts w:cstheme="minorHAnsi"/>
        </w:rPr>
        <w:t xml:space="preserve"> </w:t>
      </w:r>
      <w:r w:rsidR="004C1D48">
        <w:rPr>
          <w:rFonts w:cstheme="minorHAnsi"/>
        </w:rPr>
        <w:t>Senators and Representatives</w:t>
      </w:r>
      <w:r w:rsidR="001E0762">
        <w:rPr>
          <w:rFonts w:cstheme="minorHAnsi"/>
        </w:rPr>
        <w:t xml:space="preserve"> </w:t>
      </w:r>
      <w:r w:rsidR="004E0910">
        <w:rPr>
          <w:rFonts w:cstheme="minorHAnsi"/>
        </w:rPr>
        <w:t xml:space="preserve">and </w:t>
      </w:r>
      <w:r w:rsidR="00DA56A5">
        <w:rPr>
          <w:rFonts w:cstheme="minorHAnsi"/>
        </w:rPr>
        <w:t>suggested the</w:t>
      </w:r>
      <w:r w:rsidR="004E0910">
        <w:rPr>
          <w:rFonts w:cstheme="minorHAnsi"/>
        </w:rPr>
        <w:t xml:space="preserve"> following </w:t>
      </w:r>
      <w:r w:rsidR="001E0762">
        <w:rPr>
          <w:rFonts w:cstheme="minorHAnsi"/>
        </w:rPr>
        <w:t>script to say</w:t>
      </w:r>
      <w:r w:rsidR="004C1D48">
        <w:rPr>
          <w:rFonts w:cstheme="minorHAnsi"/>
        </w:rPr>
        <w:t>/write when you make your phone calls or write</w:t>
      </w:r>
      <w:r w:rsidR="0037546D">
        <w:rPr>
          <w:rFonts w:cstheme="minorHAnsi"/>
        </w:rPr>
        <w:t>: “I’m …., a constituent concerned about the President-Elect’s record denying climate change. I ask that &lt;Senator/Representative&gt; publically condemn Trump’s threats to repeal the Clean Power Plan and withdraw f</w:t>
      </w:r>
      <w:r w:rsidR="00753C25">
        <w:rPr>
          <w:rFonts w:cstheme="minorHAnsi"/>
        </w:rPr>
        <w:t>rom the Paris Agreement. I want</w:t>
      </w:r>
      <w:r w:rsidR="004E0910">
        <w:rPr>
          <w:rFonts w:cstheme="minorHAnsi"/>
        </w:rPr>
        <w:t xml:space="preserve"> &lt;</w:t>
      </w:r>
      <w:r w:rsidR="0037546D">
        <w:rPr>
          <w:rFonts w:cstheme="minorHAnsi"/>
        </w:rPr>
        <w:t xml:space="preserve">Senator/Representative&gt; to refuse to compromise with the President-Elect if he appoints climate change deniers.” </w:t>
      </w:r>
      <w:r w:rsidR="001E0762">
        <w:rPr>
          <w:rFonts w:cstheme="minorHAnsi"/>
        </w:rPr>
        <w:t xml:space="preserve"> </w:t>
      </w:r>
      <w:r w:rsidR="004C1D48">
        <w:rPr>
          <w:rFonts w:cstheme="minorHAnsi"/>
        </w:rPr>
        <w:t xml:space="preserve">Find your Senators’ Contact information here: </w:t>
      </w:r>
      <w:hyperlink r:id="rId8" w:history="1">
        <w:r w:rsidR="004C1D48" w:rsidRPr="003552F7">
          <w:rPr>
            <w:rStyle w:val="Hyperlink"/>
            <w:rFonts w:cstheme="minorHAnsi"/>
          </w:rPr>
          <w:t>http://www.senate.gov/senators/contact/</w:t>
        </w:r>
      </w:hyperlink>
      <w:r w:rsidR="004C1D48">
        <w:rPr>
          <w:rFonts w:cstheme="minorHAnsi"/>
        </w:rPr>
        <w:t xml:space="preserve">   </w:t>
      </w:r>
      <w:r w:rsidR="00E65E1E">
        <w:rPr>
          <w:rFonts w:cstheme="minorHAnsi"/>
        </w:rPr>
        <w:t>Carol</w:t>
      </w:r>
      <w:r w:rsidR="00753C25">
        <w:rPr>
          <w:rFonts w:cstheme="minorHAnsi"/>
        </w:rPr>
        <w:t xml:space="preserve"> advised that it is best to</w:t>
      </w:r>
      <w:r w:rsidR="004C1D48">
        <w:rPr>
          <w:rFonts w:cstheme="minorHAnsi"/>
        </w:rPr>
        <w:t xml:space="preserve"> click through the contact link &amp; look up the office # in their state.  For Representatives: </w:t>
      </w:r>
      <w:hyperlink r:id="rId9" w:history="1">
        <w:r w:rsidR="004C1D48" w:rsidRPr="003552F7">
          <w:rPr>
            <w:rStyle w:val="Hyperlink"/>
            <w:rFonts w:cstheme="minorHAnsi"/>
          </w:rPr>
          <w:t>http://www.house.gov/representatives/</w:t>
        </w:r>
      </w:hyperlink>
      <w:r w:rsidR="000406EC">
        <w:rPr>
          <w:rFonts w:cstheme="minorHAnsi"/>
          <w:b/>
        </w:rPr>
        <w:t xml:space="preserve">         </w:t>
      </w:r>
      <w:r w:rsidR="009811F2" w:rsidRPr="000406EC">
        <w:rPr>
          <w:rFonts w:cstheme="minorHAnsi"/>
          <w:b/>
        </w:rPr>
        <w:t>2)</w:t>
      </w:r>
      <w:r w:rsidR="009811F2">
        <w:rPr>
          <w:rFonts w:cstheme="minorHAnsi"/>
        </w:rPr>
        <w:t xml:space="preserve"> </w:t>
      </w:r>
      <w:r w:rsidR="009811F2" w:rsidRPr="00E27B2B">
        <w:rPr>
          <w:rFonts w:cstheme="minorHAnsi"/>
          <w:b/>
        </w:rPr>
        <w:t>Dave Ballantyne</w:t>
      </w:r>
      <w:r w:rsidR="009811F2">
        <w:rPr>
          <w:rFonts w:cstheme="minorHAnsi"/>
        </w:rPr>
        <w:t xml:space="preserve"> </w:t>
      </w:r>
      <w:r w:rsidR="00E65E1E">
        <w:rPr>
          <w:rFonts w:cstheme="minorHAnsi"/>
        </w:rPr>
        <w:t xml:space="preserve">said that he </w:t>
      </w:r>
      <w:r w:rsidR="009811F2">
        <w:rPr>
          <w:rFonts w:cstheme="minorHAnsi"/>
        </w:rPr>
        <w:t xml:space="preserve">would like to </w:t>
      </w:r>
      <w:r w:rsidR="006F785C">
        <w:rPr>
          <w:rFonts w:cstheme="minorHAnsi"/>
        </w:rPr>
        <w:t xml:space="preserve">update the membership about </w:t>
      </w:r>
      <w:r w:rsidR="009811F2">
        <w:rPr>
          <w:rFonts w:cstheme="minorHAnsi"/>
        </w:rPr>
        <w:t>work</w:t>
      </w:r>
      <w:r w:rsidR="00E27B2B">
        <w:rPr>
          <w:rFonts w:cstheme="minorHAnsi"/>
        </w:rPr>
        <w:t>ing</w:t>
      </w:r>
      <w:r w:rsidR="009811F2">
        <w:rPr>
          <w:rFonts w:cstheme="minorHAnsi"/>
        </w:rPr>
        <w:t xml:space="preserve"> with</w:t>
      </w:r>
      <w:r w:rsidR="006F785C">
        <w:rPr>
          <w:rFonts w:cstheme="minorHAnsi"/>
        </w:rPr>
        <w:t xml:space="preserve"> the</w:t>
      </w:r>
      <w:r w:rsidR="009811F2">
        <w:rPr>
          <w:rFonts w:cstheme="minorHAnsi"/>
        </w:rPr>
        <w:t xml:space="preserve"> City of Marietta</w:t>
      </w:r>
      <w:r w:rsidR="00E27B2B">
        <w:rPr>
          <w:rFonts w:cstheme="minorHAnsi"/>
        </w:rPr>
        <w:t>,</w:t>
      </w:r>
      <w:r w:rsidR="00753C25">
        <w:rPr>
          <w:rFonts w:cstheme="minorHAnsi"/>
        </w:rPr>
        <w:t xml:space="preserve"> Ohio regarding c</w:t>
      </w:r>
      <w:r w:rsidR="006F785C">
        <w:rPr>
          <w:rFonts w:cstheme="minorHAnsi"/>
        </w:rPr>
        <w:t xml:space="preserve">limate-related actions and hopes to get more MOVCA members to help. </w:t>
      </w:r>
      <w:r w:rsidR="00E27B2B">
        <w:rPr>
          <w:rFonts w:cstheme="minorHAnsi"/>
        </w:rPr>
        <w:t xml:space="preserve"> I</w:t>
      </w:r>
      <w:r w:rsidR="00AB7F7C">
        <w:rPr>
          <w:rFonts w:cstheme="minorHAnsi"/>
        </w:rPr>
        <w:t>t was suggested to share this on</w:t>
      </w:r>
      <w:r w:rsidR="00E27B2B">
        <w:rPr>
          <w:rFonts w:cstheme="minorHAnsi"/>
        </w:rPr>
        <w:t xml:space="preserve"> January</w:t>
      </w:r>
      <w:r w:rsidR="00AB7F7C">
        <w:rPr>
          <w:rFonts w:cstheme="minorHAnsi"/>
        </w:rPr>
        <w:t xml:space="preserve"> 19,</w:t>
      </w:r>
      <w:r w:rsidR="00E27B2B">
        <w:rPr>
          <w:rFonts w:cstheme="minorHAnsi"/>
        </w:rPr>
        <w:t xml:space="preserve"> 2017 </w:t>
      </w:r>
      <w:r w:rsidR="00AB7F7C">
        <w:rPr>
          <w:rFonts w:cstheme="minorHAnsi"/>
        </w:rPr>
        <w:t>after the presentation by our</w:t>
      </w:r>
      <w:r w:rsidR="00E27B2B">
        <w:rPr>
          <w:rFonts w:cstheme="minorHAnsi"/>
        </w:rPr>
        <w:t xml:space="preserve"> planned speaker. </w:t>
      </w:r>
    </w:p>
    <w:p w:rsidR="00143677" w:rsidRPr="0028541D" w:rsidRDefault="00CB6BC8" w:rsidP="009A1EDA">
      <w:pPr>
        <w:spacing w:line="240" w:lineRule="auto"/>
        <w:rPr>
          <w:rFonts w:cstheme="minorHAnsi"/>
          <w:b/>
        </w:rPr>
      </w:pPr>
      <w:r w:rsidRPr="00CB6BC8">
        <w:rPr>
          <w:rFonts w:cstheme="minorHAnsi"/>
        </w:rPr>
        <w:t xml:space="preserve">3) </w:t>
      </w:r>
      <w:r w:rsidRPr="00E27B2B">
        <w:rPr>
          <w:rFonts w:cstheme="minorHAnsi"/>
          <w:b/>
        </w:rPr>
        <w:t>Adeline Bailey</w:t>
      </w:r>
      <w:r w:rsidRPr="00CB6BC8">
        <w:rPr>
          <w:rFonts w:cstheme="minorHAnsi"/>
        </w:rPr>
        <w:t xml:space="preserve"> announced</w:t>
      </w:r>
      <w:r w:rsidR="00EB4DE3">
        <w:rPr>
          <w:rFonts w:cstheme="minorHAnsi"/>
        </w:rPr>
        <w:t xml:space="preserve"> </w:t>
      </w:r>
      <w:r w:rsidR="00BA5BF7">
        <w:rPr>
          <w:rFonts w:cstheme="minorHAnsi"/>
        </w:rPr>
        <w:t xml:space="preserve">that </w:t>
      </w:r>
      <w:r w:rsidR="00BA5BF7" w:rsidRPr="001C7CBF">
        <w:rPr>
          <w:rFonts w:cstheme="minorHAnsi"/>
          <w:b/>
        </w:rPr>
        <w:t>Roger</w:t>
      </w:r>
      <w:r w:rsidR="00F66244" w:rsidRPr="001C7CBF">
        <w:rPr>
          <w:rFonts w:cstheme="minorHAnsi"/>
          <w:b/>
        </w:rPr>
        <w:t xml:space="preserve"> </w:t>
      </w:r>
      <w:r w:rsidR="00F66244">
        <w:rPr>
          <w:rFonts w:cstheme="minorHAnsi"/>
          <w:b/>
        </w:rPr>
        <w:t>Wilke</w:t>
      </w:r>
      <w:r w:rsidR="009811F2">
        <w:rPr>
          <w:rFonts w:cstheme="minorHAnsi"/>
          <w:b/>
        </w:rPr>
        <w:t>ns</w:t>
      </w:r>
      <w:r w:rsidR="00942C36">
        <w:rPr>
          <w:rFonts w:cstheme="minorHAnsi"/>
          <w:b/>
        </w:rPr>
        <w:t xml:space="preserve"> </w:t>
      </w:r>
      <w:r w:rsidR="00EB4DE3">
        <w:rPr>
          <w:rFonts w:cstheme="minorHAnsi"/>
        </w:rPr>
        <w:t xml:space="preserve">will present a program </w:t>
      </w:r>
      <w:r w:rsidR="00EB4DE3" w:rsidRPr="00096349">
        <w:rPr>
          <w:rFonts w:cstheme="minorHAnsi"/>
          <w:b/>
        </w:rPr>
        <w:t>“</w:t>
      </w:r>
      <w:r w:rsidR="00EB4DE3">
        <w:rPr>
          <w:rFonts w:cstheme="minorHAnsi"/>
          <w:b/>
        </w:rPr>
        <w:t>After F</w:t>
      </w:r>
      <w:r w:rsidR="00EB4DE3" w:rsidRPr="00096349">
        <w:rPr>
          <w:rFonts w:cstheme="minorHAnsi"/>
          <w:b/>
        </w:rPr>
        <w:t>ossil Fuels: Creating the New Clean Energy Economy</w:t>
      </w:r>
      <w:r w:rsidR="00BA5BF7">
        <w:rPr>
          <w:rFonts w:cstheme="minorHAnsi"/>
          <w:b/>
        </w:rPr>
        <w:t xml:space="preserve">” </w:t>
      </w:r>
      <w:r w:rsidR="00BA5BF7">
        <w:rPr>
          <w:rFonts w:cstheme="minorHAnsi"/>
        </w:rPr>
        <w:t>for</w:t>
      </w:r>
      <w:r w:rsidR="00EB4DE3">
        <w:rPr>
          <w:rFonts w:cstheme="minorHAnsi"/>
          <w:b/>
        </w:rPr>
        <w:t xml:space="preserve"> </w:t>
      </w:r>
      <w:r w:rsidR="00D4118B">
        <w:rPr>
          <w:rFonts w:cstheme="minorHAnsi"/>
          <w:b/>
        </w:rPr>
        <w:t xml:space="preserve">the </w:t>
      </w:r>
      <w:r w:rsidR="00D4118B" w:rsidRPr="00E27B2B">
        <w:rPr>
          <w:rFonts w:cstheme="minorHAnsi"/>
          <w:b/>
        </w:rPr>
        <w:t>Jan</w:t>
      </w:r>
      <w:r w:rsidR="00D4118B">
        <w:rPr>
          <w:rFonts w:cstheme="minorHAnsi"/>
          <w:b/>
        </w:rPr>
        <w:t>.</w:t>
      </w:r>
      <w:r w:rsidR="00C15AC5" w:rsidRPr="00E27B2B">
        <w:rPr>
          <w:rFonts w:cstheme="minorHAnsi"/>
          <w:b/>
        </w:rPr>
        <w:t xml:space="preserve"> 1</w:t>
      </w:r>
      <w:r w:rsidR="00C15AC5">
        <w:rPr>
          <w:rFonts w:cstheme="minorHAnsi"/>
          <w:b/>
        </w:rPr>
        <w:t>9</w:t>
      </w:r>
      <w:r w:rsidR="00C15AC5" w:rsidRPr="009811F2">
        <w:rPr>
          <w:rFonts w:cstheme="minorHAnsi"/>
          <w:b/>
          <w:vertAlign w:val="superscript"/>
        </w:rPr>
        <w:t>th</w:t>
      </w:r>
      <w:r w:rsidR="00C15AC5">
        <w:rPr>
          <w:rFonts w:cstheme="minorHAnsi"/>
          <w:b/>
        </w:rPr>
        <w:t xml:space="preserve"> meeting of MOVCA.</w:t>
      </w:r>
      <w:r w:rsidR="00E27B2B">
        <w:rPr>
          <w:rFonts w:cstheme="minorHAnsi"/>
          <w:b/>
        </w:rPr>
        <w:t xml:space="preserve"> </w:t>
      </w:r>
      <w:r w:rsidR="00EB4DE3" w:rsidRPr="00EB4DE3">
        <w:rPr>
          <w:rFonts w:cstheme="minorHAnsi"/>
          <w:color w:val="222222"/>
          <w:shd w:val="clear" w:color="auto" w:fill="FFFFFF"/>
        </w:rPr>
        <w:t>Roger is a board member of UpGrade Athens</w:t>
      </w:r>
      <w:r w:rsidR="0057554F">
        <w:rPr>
          <w:rFonts w:cstheme="minorHAnsi"/>
          <w:color w:val="222222"/>
          <w:shd w:val="clear" w:color="auto" w:fill="FFFFFF"/>
        </w:rPr>
        <w:t xml:space="preserve"> County</w:t>
      </w:r>
      <w:r w:rsidR="001C7CBF">
        <w:rPr>
          <w:rFonts w:cstheme="minorHAnsi"/>
          <w:color w:val="222222"/>
          <w:shd w:val="clear" w:color="auto" w:fill="FFFFFF"/>
        </w:rPr>
        <w:t xml:space="preserve"> </w:t>
      </w:r>
      <w:hyperlink r:id="rId10" w:history="1">
        <w:r w:rsidR="001C7CBF" w:rsidRPr="001C7CBF">
          <w:rPr>
            <w:rStyle w:val="Hyperlink"/>
            <w:rFonts w:cstheme="minorHAnsi"/>
          </w:rPr>
          <w:t>http://www.upgradeathens.org/</w:t>
        </w:r>
      </w:hyperlink>
      <w:r w:rsidR="001C7CBF">
        <w:rPr>
          <w:rFonts w:cstheme="minorHAnsi"/>
          <w:color w:val="222222"/>
        </w:rPr>
        <w:t xml:space="preserve"> </w:t>
      </w:r>
      <w:r w:rsidR="001C7CBF" w:rsidRPr="001C7CBF">
        <w:rPr>
          <w:rFonts w:cstheme="minorHAnsi"/>
          <w:color w:val="222222"/>
        </w:rPr>
        <w:t>,</w:t>
      </w:r>
      <w:r w:rsidR="001C7CBF">
        <w:rPr>
          <w:rFonts w:ascii="Arial" w:hAnsi="Arial" w:cs="Arial"/>
          <w:color w:val="222222"/>
          <w:sz w:val="13"/>
          <w:szCs w:val="13"/>
        </w:rPr>
        <w:t xml:space="preserve"> </w:t>
      </w:r>
      <w:r w:rsidR="001C7CBF" w:rsidRPr="00EB4DE3">
        <w:rPr>
          <w:rFonts w:cstheme="minorHAnsi"/>
          <w:color w:val="222222"/>
          <w:shd w:val="clear" w:color="auto" w:fill="FFFFFF"/>
        </w:rPr>
        <w:t>leader</w:t>
      </w:r>
      <w:r w:rsidR="00EB4DE3" w:rsidRPr="00EB4DE3">
        <w:rPr>
          <w:rFonts w:cstheme="minorHAnsi"/>
          <w:color w:val="222222"/>
          <w:shd w:val="clear" w:color="auto" w:fill="FFFFFF"/>
        </w:rPr>
        <w:t xml:space="preserve"> of the Athens Energy Institute</w:t>
      </w:r>
      <w:r w:rsidR="001C7CBF">
        <w:rPr>
          <w:rFonts w:cstheme="minorHAnsi"/>
          <w:color w:val="222222"/>
          <w:shd w:val="clear" w:color="auto" w:fill="FFFFFF"/>
        </w:rPr>
        <w:t xml:space="preserve"> </w:t>
      </w:r>
      <w:hyperlink r:id="rId11" w:history="1">
        <w:r w:rsidR="001C7CBF" w:rsidRPr="00C06A52">
          <w:rPr>
            <w:rStyle w:val="Hyperlink"/>
            <w:rFonts w:cstheme="minorHAnsi"/>
          </w:rPr>
          <w:t>https://athensenergyinstitute.org/the-athens-energy-institute/</w:t>
        </w:r>
      </w:hyperlink>
      <w:r w:rsidR="001C7CBF">
        <w:rPr>
          <w:rFonts w:cstheme="minorHAnsi"/>
          <w:color w:val="222222"/>
          <w:shd w:val="clear" w:color="auto" w:fill="FFFFFF"/>
        </w:rPr>
        <w:t xml:space="preserve"> </w:t>
      </w:r>
      <w:r w:rsidR="00EB4DE3" w:rsidRPr="00EB4DE3">
        <w:rPr>
          <w:rFonts w:cstheme="minorHAnsi"/>
          <w:color w:val="222222"/>
          <w:shd w:val="clear" w:color="auto" w:fill="FFFFFF"/>
        </w:rPr>
        <w:t xml:space="preserve">, and the newly-elected President of the Board of </w:t>
      </w:r>
      <w:r w:rsidR="001C7CBF">
        <w:rPr>
          <w:rFonts w:cstheme="minorHAnsi"/>
          <w:color w:val="222222"/>
          <w:shd w:val="clear" w:color="auto" w:fill="FFFFFF"/>
        </w:rPr>
        <w:t xml:space="preserve">ARECC, </w:t>
      </w:r>
      <w:r w:rsidR="00EB4DE3" w:rsidRPr="00EB4DE3">
        <w:rPr>
          <w:rFonts w:cstheme="minorHAnsi"/>
          <w:color w:val="222222"/>
          <w:shd w:val="clear" w:color="auto" w:fill="FFFFFF"/>
        </w:rPr>
        <w:t>the Appalachian Renewable Energy Consumer Cooperative (of which he is a founding member)</w:t>
      </w:r>
      <w:r w:rsidR="001C7CBF">
        <w:rPr>
          <w:rFonts w:cstheme="minorHAnsi"/>
          <w:color w:val="222222"/>
          <w:shd w:val="clear" w:color="auto" w:fill="FFFFFF"/>
        </w:rPr>
        <w:t xml:space="preserve"> </w:t>
      </w:r>
      <w:hyperlink r:id="rId12" w:history="1">
        <w:r w:rsidR="001C7CBF" w:rsidRPr="003552F7">
          <w:rPr>
            <w:rStyle w:val="Hyperlink"/>
            <w:rFonts w:cstheme="minorHAnsi"/>
            <w:shd w:val="clear" w:color="auto" w:fill="FFFFFF"/>
          </w:rPr>
          <w:t>http://arecc.coop/</w:t>
        </w:r>
      </w:hyperlink>
      <w:r w:rsidR="00753C25">
        <w:rPr>
          <w:rFonts w:cstheme="minorHAnsi"/>
          <w:color w:val="222222"/>
          <w:shd w:val="clear" w:color="auto" w:fill="FFFFFF"/>
        </w:rPr>
        <w:t xml:space="preserve"> </w:t>
      </w:r>
      <w:r w:rsidR="00143677">
        <w:rPr>
          <w:rFonts w:cstheme="minorHAnsi"/>
        </w:rPr>
        <w:t xml:space="preserve"> Recognized for his ability to promote cooperation and community energy organizing,  Roger is</w:t>
      </w:r>
      <w:r w:rsidR="00AF636C">
        <w:rPr>
          <w:rFonts w:cstheme="minorHAnsi"/>
        </w:rPr>
        <w:t xml:space="preserve"> also</w:t>
      </w:r>
      <w:r w:rsidR="00143677">
        <w:rPr>
          <w:rFonts w:cstheme="minorHAnsi"/>
        </w:rPr>
        <w:t xml:space="preserve"> this year’s recipient of the Appalachian Peace and Justice Network Art Gish Peacemaking Award. See</w:t>
      </w:r>
      <w:r w:rsidR="00AF636C">
        <w:rPr>
          <w:rFonts w:cstheme="minorHAnsi"/>
        </w:rPr>
        <w:t xml:space="preserve"> the announcement</w:t>
      </w:r>
      <w:r w:rsidR="00143677">
        <w:rPr>
          <w:rFonts w:cstheme="minorHAnsi"/>
        </w:rPr>
        <w:t xml:space="preserve">: </w:t>
      </w:r>
      <w:r w:rsidR="00E27B2B">
        <w:rPr>
          <w:rFonts w:cstheme="minorHAnsi"/>
          <w:b/>
        </w:rPr>
        <w:t xml:space="preserve"> </w:t>
      </w:r>
      <w:hyperlink r:id="rId13" w:history="1">
        <w:r w:rsidR="00143677" w:rsidRPr="00143677">
          <w:rPr>
            <w:rStyle w:val="Hyperlink"/>
            <w:rFonts w:cstheme="minorHAnsi"/>
          </w:rPr>
          <w:t>http://www.upgradeathens.org/wilkenspeace/</w:t>
        </w:r>
      </w:hyperlink>
    </w:p>
    <w:p w:rsidR="00C15AC5" w:rsidRDefault="00CB6BC8" w:rsidP="009A1EDA">
      <w:pPr>
        <w:spacing w:line="240" w:lineRule="auto"/>
        <w:rPr>
          <w:rFonts w:cstheme="minorHAnsi"/>
          <w:b/>
        </w:rPr>
      </w:pPr>
      <w:r>
        <w:rPr>
          <w:rFonts w:cstheme="minorHAnsi"/>
          <w:b/>
        </w:rPr>
        <w:t>I</w:t>
      </w:r>
      <w:r w:rsidR="009811F2">
        <w:rPr>
          <w:rFonts w:cstheme="minorHAnsi"/>
          <w:b/>
        </w:rPr>
        <w:t xml:space="preserve">X. </w:t>
      </w:r>
      <w:r w:rsidR="00EC212C">
        <w:rPr>
          <w:rFonts w:cstheme="minorHAnsi"/>
          <w:b/>
        </w:rPr>
        <w:t xml:space="preserve">Next </w:t>
      </w:r>
      <w:r w:rsidR="00E27B2B">
        <w:rPr>
          <w:rFonts w:cstheme="minorHAnsi"/>
          <w:b/>
        </w:rPr>
        <w:t xml:space="preserve">MOVCA </w:t>
      </w:r>
      <w:r w:rsidR="00EC212C">
        <w:rPr>
          <w:rFonts w:cstheme="minorHAnsi"/>
          <w:b/>
        </w:rPr>
        <w:t xml:space="preserve">meetings. </w:t>
      </w:r>
      <w:r w:rsidR="00E27B2B" w:rsidRPr="00E27B2B">
        <w:rPr>
          <w:rFonts w:cstheme="minorHAnsi"/>
        </w:rPr>
        <w:t>It was agreed that there will be</w:t>
      </w:r>
      <w:r w:rsidR="00E27B2B">
        <w:rPr>
          <w:rFonts w:cstheme="minorHAnsi"/>
          <w:b/>
        </w:rPr>
        <w:t xml:space="preserve"> </w:t>
      </w:r>
      <w:r w:rsidR="009811F2">
        <w:rPr>
          <w:rFonts w:cstheme="minorHAnsi"/>
          <w:b/>
        </w:rPr>
        <w:t>NO meetings</w:t>
      </w:r>
      <w:r w:rsidR="00E27B2B">
        <w:rPr>
          <w:rFonts w:cstheme="minorHAnsi"/>
          <w:b/>
        </w:rPr>
        <w:t xml:space="preserve"> of MOVCA in </w:t>
      </w:r>
      <w:r w:rsidR="009811F2">
        <w:rPr>
          <w:rFonts w:cstheme="minorHAnsi"/>
          <w:b/>
        </w:rPr>
        <w:t xml:space="preserve">December. </w:t>
      </w:r>
      <w:r w:rsidR="00E27B2B">
        <w:rPr>
          <w:rFonts w:cstheme="minorHAnsi"/>
          <w:b/>
        </w:rPr>
        <w:t xml:space="preserve"> </w:t>
      </w:r>
      <w:r w:rsidR="00C15AC5">
        <w:rPr>
          <w:rFonts w:cstheme="minorHAnsi"/>
          <w:b/>
        </w:rPr>
        <w:t xml:space="preserve">MOVCA plans </w:t>
      </w:r>
      <w:r w:rsidR="001D0014">
        <w:rPr>
          <w:rFonts w:cstheme="minorHAnsi"/>
          <w:b/>
        </w:rPr>
        <w:t>TWO</w:t>
      </w:r>
      <w:r w:rsidR="00C15AC5">
        <w:rPr>
          <w:rFonts w:cstheme="minorHAnsi"/>
          <w:b/>
        </w:rPr>
        <w:t xml:space="preserve"> meetings in January 2017</w:t>
      </w:r>
      <w:r w:rsidR="00E27B2B">
        <w:rPr>
          <w:rFonts w:cstheme="minorHAnsi"/>
          <w:b/>
        </w:rPr>
        <w:t xml:space="preserve"> at the First Christian Church, </w:t>
      </w:r>
      <w:r w:rsidR="00C15AC5">
        <w:rPr>
          <w:rFonts w:cstheme="minorHAnsi"/>
          <w:b/>
        </w:rPr>
        <w:t xml:space="preserve">1400 Washington Ave, </w:t>
      </w:r>
      <w:r w:rsidR="00C15AC5" w:rsidRPr="00C15AC5">
        <w:rPr>
          <w:rFonts w:cstheme="minorHAnsi"/>
        </w:rPr>
        <w:t>(a block from PHS on Dudley),</w:t>
      </w:r>
      <w:r w:rsidR="00AF636C">
        <w:rPr>
          <w:rFonts w:cstheme="minorHAnsi"/>
        </w:rPr>
        <w:t xml:space="preserve"> </w:t>
      </w:r>
      <w:r w:rsidR="00E27B2B">
        <w:rPr>
          <w:rFonts w:cstheme="minorHAnsi"/>
          <w:b/>
        </w:rPr>
        <w:t>Parkersburg,</w:t>
      </w:r>
      <w:r w:rsidR="00AF636C">
        <w:rPr>
          <w:rFonts w:cstheme="minorHAnsi"/>
          <w:b/>
        </w:rPr>
        <w:t xml:space="preserve"> </w:t>
      </w:r>
      <w:r w:rsidR="001D0014">
        <w:rPr>
          <w:rFonts w:cstheme="minorHAnsi"/>
          <w:b/>
        </w:rPr>
        <w:t>WV:</w:t>
      </w:r>
      <w:r w:rsidR="00E27B2B">
        <w:rPr>
          <w:rFonts w:cstheme="minorHAnsi"/>
          <w:b/>
        </w:rPr>
        <w:t xml:space="preserve"> </w:t>
      </w:r>
    </w:p>
    <w:p w:rsidR="00C15AC5" w:rsidRPr="00C15AC5" w:rsidRDefault="00E27B2B" w:rsidP="009A1EDA">
      <w:pPr>
        <w:spacing w:line="240" w:lineRule="auto"/>
        <w:rPr>
          <w:rFonts w:cstheme="minorHAnsi"/>
        </w:rPr>
      </w:pPr>
      <w:r>
        <w:rPr>
          <w:rFonts w:cstheme="minorHAnsi"/>
          <w:b/>
        </w:rPr>
        <w:t>Thursday,</w:t>
      </w:r>
      <w:r w:rsidR="009811F2">
        <w:rPr>
          <w:rFonts w:cstheme="minorHAnsi"/>
          <w:b/>
        </w:rPr>
        <w:t xml:space="preserve"> Jan. 5</w:t>
      </w:r>
      <w:r w:rsidR="009811F2" w:rsidRPr="009811F2">
        <w:rPr>
          <w:rFonts w:cstheme="minorHAnsi"/>
          <w:b/>
          <w:vertAlign w:val="superscript"/>
        </w:rPr>
        <w:t>th</w:t>
      </w:r>
      <w:r>
        <w:rPr>
          <w:rFonts w:cstheme="minorHAnsi"/>
          <w:b/>
          <w:vertAlign w:val="superscript"/>
        </w:rPr>
        <w:t xml:space="preserve"> </w:t>
      </w:r>
      <w:r>
        <w:rPr>
          <w:rFonts w:cstheme="minorHAnsi"/>
          <w:b/>
        </w:rPr>
        <w:t xml:space="preserve">at 7pm </w:t>
      </w:r>
      <w:r w:rsidR="009811F2">
        <w:rPr>
          <w:rFonts w:cstheme="minorHAnsi"/>
          <w:b/>
        </w:rPr>
        <w:t>at First Christian Church</w:t>
      </w:r>
      <w:r w:rsidR="00C15AC5" w:rsidRPr="00C15AC5">
        <w:rPr>
          <w:rFonts w:cstheme="minorHAnsi"/>
        </w:rPr>
        <w:t>.</w:t>
      </w:r>
      <w:r w:rsidR="009811F2" w:rsidRPr="00C15AC5">
        <w:rPr>
          <w:rFonts w:cstheme="minorHAnsi"/>
        </w:rPr>
        <w:t xml:space="preserve"> </w:t>
      </w:r>
      <w:r w:rsidR="001D0014">
        <w:rPr>
          <w:rFonts w:cstheme="minorHAnsi"/>
        </w:rPr>
        <w:t xml:space="preserve">Meeting </w:t>
      </w:r>
      <w:r w:rsidR="001D0014" w:rsidRPr="00C15AC5">
        <w:rPr>
          <w:rFonts w:cstheme="minorHAnsi"/>
        </w:rPr>
        <w:t>will</w:t>
      </w:r>
      <w:r w:rsidR="00C15AC5" w:rsidRPr="00C15AC5">
        <w:rPr>
          <w:rFonts w:cstheme="minorHAnsi"/>
        </w:rPr>
        <w:t xml:space="preserve"> include touring the</w:t>
      </w:r>
      <w:r w:rsidR="00753C25">
        <w:rPr>
          <w:rFonts w:cstheme="minorHAnsi"/>
        </w:rPr>
        <w:t xml:space="preserve"> facility </w:t>
      </w:r>
      <w:r w:rsidR="001D0014">
        <w:rPr>
          <w:rFonts w:cstheme="minorHAnsi"/>
        </w:rPr>
        <w:t xml:space="preserve">and </w:t>
      </w:r>
      <w:r w:rsidR="00C15AC5" w:rsidRPr="00C15AC5">
        <w:rPr>
          <w:rFonts w:cstheme="minorHAnsi"/>
        </w:rPr>
        <w:t xml:space="preserve">presentation of </w:t>
      </w:r>
      <w:r w:rsidR="001D0014">
        <w:rPr>
          <w:rFonts w:cstheme="minorHAnsi"/>
        </w:rPr>
        <w:t xml:space="preserve">MOVCA’s new </w:t>
      </w:r>
      <w:r w:rsidR="00C15AC5" w:rsidRPr="00C15AC5">
        <w:rPr>
          <w:rFonts w:cstheme="minorHAnsi"/>
        </w:rPr>
        <w:t>website</w:t>
      </w:r>
      <w:r w:rsidR="001D0014">
        <w:rPr>
          <w:rFonts w:cstheme="minorHAnsi"/>
        </w:rPr>
        <w:t xml:space="preserve">. Parking available beside </w:t>
      </w:r>
      <w:r w:rsidR="000406EC">
        <w:rPr>
          <w:rFonts w:cstheme="minorHAnsi"/>
        </w:rPr>
        <w:t xml:space="preserve">the </w:t>
      </w:r>
      <w:r w:rsidR="001D0014">
        <w:rPr>
          <w:rFonts w:cstheme="minorHAnsi"/>
        </w:rPr>
        <w:t>Church.</w:t>
      </w:r>
    </w:p>
    <w:p w:rsidR="00A53907" w:rsidRPr="00AF636C" w:rsidRDefault="00C15AC5" w:rsidP="00A53907">
      <w:pPr>
        <w:spacing w:line="240" w:lineRule="auto"/>
        <w:rPr>
          <w:rFonts w:cstheme="minorHAnsi"/>
          <w:b/>
        </w:rPr>
      </w:pPr>
      <w:r>
        <w:rPr>
          <w:rFonts w:cstheme="minorHAnsi"/>
          <w:b/>
        </w:rPr>
        <w:t>Thursday,</w:t>
      </w:r>
      <w:r w:rsidR="00E961EE">
        <w:rPr>
          <w:rFonts w:cstheme="minorHAnsi"/>
          <w:b/>
        </w:rPr>
        <w:t xml:space="preserve"> Jan. 19</w:t>
      </w:r>
      <w:r w:rsidR="00E961EE" w:rsidRPr="00E961EE">
        <w:rPr>
          <w:rFonts w:cstheme="minorHAnsi"/>
          <w:b/>
          <w:vertAlign w:val="superscript"/>
        </w:rPr>
        <w:t>th</w:t>
      </w:r>
      <w:r>
        <w:rPr>
          <w:rFonts w:cstheme="minorHAnsi"/>
          <w:b/>
          <w:vertAlign w:val="superscript"/>
        </w:rPr>
        <w:t xml:space="preserve">  </w:t>
      </w:r>
      <w:r w:rsidR="00AF636C">
        <w:rPr>
          <w:rFonts w:cstheme="minorHAnsi"/>
          <w:b/>
          <w:vertAlign w:val="superscript"/>
        </w:rPr>
        <w:t xml:space="preserve"> </w:t>
      </w:r>
      <w:r w:rsidR="00AF636C">
        <w:rPr>
          <w:rFonts w:cstheme="minorHAnsi"/>
          <w:b/>
        </w:rPr>
        <w:t xml:space="preserve">at </w:t>
      </w:r>
      <w:r>
        <w:rPr>
          <w:rFonts w:cstheme="minorHAnsi"/>
          <w:b/>
        </w:rPr>
        <w:t>7pm</w:t>
      </w:r>
      <w:r w:rsidR="00E961EE">
        <w:rPr>
          <w:rFonts w:cstheme="minorHAnsi"/>
          <w:b/>
        </w:rPr>
        <w:t xml:space="preserve"> at First Christian Church</w:t>
      </w:r>
      <w:r>
        <w:rPr>
          <w:rFonts w:cstheme="minorHAnsi"/>
          <w:b/>
        </w:rPr>
        <w:t>, Parkersburg</w:t>
      </w:r>
      <w:r w:rsidR="001D0014">
        <w:rPr>
          <w:rFonts w:cstheme="minorHAnsi"/>
          <w:b/>
        </w:rPr>
        <w:t>, WV</w:t>
      </w:r>
      <w:r w:rsidR="00D4118B">
        <w:rPr>
          <w:rFonts w:cstheme="minorHAnsi"/>
          <w:b/>
        </w:rPr>
        <w:t>.</w:t>
      </w:r>
      <w:r w:rsidR="00E961EE">
        <w:rPr>
          <w:rFonts w:cstheme="minorHAnsi"/>
          <w:b/>
        </w:rPr>
        <w:t xml:space="preserve"> </w:t>
      </w:r>
      <w:r w:rsidR="00096349">
        <w:rPr>
          <w:rFonts w:cstheme="minorHAnsi"/>
          <w:b/>
        </w:rPr>
        <w:t xml:space="preserve">Special program: </w:t>
      </w:r>
      <w:r w:rsidR="00096349" w:rsidRPr="00096349">
        <w:rPr>
          <w:rFonts w:cstheme="minorHAnsi"/>
          <w:b/>
        </w:rPr>
        <w:t>“</w:t>
      </w:r>
      <w:r w:rsidR="00096349">
        <w:rPr>
          <w:rFonts w:cstheme="minorHAnsi"/>
          <w:b/>
        </w:rPr>
        <w:t>After F</w:t>
      </w:r>
      <w:r w:rsidR="00096349" w:rsidRPr="00096349">
        <w:rPr>
          <w:rFonts w:cstheme="minorHAnsi"/>
          <w:b/>
        </w:rPr>
        <w:t>ossil Fuels: Creating the New Clean Energy Economy”</w:t>
      </w:r>
      <w:r w:rsidR="00096349">
        <w:rPr>
          <w:rFonts w:cstheme="minorHAnsi"/>
          <w:b/>
        </w:rPr>
        <w:t xml:space="preserve"> presented by Roger Wilkens</w:t>
      </w:r>
      <w:r w:rsidR="0028541D">
        <w:rPr>
          <w:rFonts w:cstheme="minorHAnsi"/>
          <w:b/>
        </w:rPr>
        <w:t xml:space="preserve"> </w:t>
      </w:r>
      <w:r w:rsidR="0028541D" w:rsidRPr="0028541D">
        <w:rPr>
          <w:rFonts w:cstheme="minorHAnsi"/>
        </w:rPr>
        <w:t>(see description above)</w:t>
      </w:r>
      <w:r w:rsidR="00096349">
        <w:rPr>
          <w:rFonts w:cstheme="minorHAnsi"/>
          <w:b/>
        </w:rPr>
        <w:t xml:space="preserve"> </w:t>
      </w:r>
      <w:r w:rsidR="00096349">
        <w:rPr>
          <w:rFonts w:cstheme="minorHAnsi"/>
        </w:rPr>
        <w:t>followed by a</w:t>
      </w:r>
      <w:r w:rsidR="009B00B9">
        <w:rPr>
          <w:rFonts w:cstheme="minorHAnsi"/>
          <w:b/>
        </w:rPr>
        <w:t xml:space="preserve"> report from Dave Ballantyne about</w:t>
      </w:r>
      <w:r w:rsidR="006B2359">
        <w:rPr>
          <w:rFonts w:cstheme="minorHAnsi"/>
          <w:b/>
        </w:rPr>
        <w:t xml:space="preserve"> working with City of Marietta</w:t>
      </w:r>
      <w:r w:rsidR="006B2359">
        <w:rPr>
          <w:rFonts w:cstheme="minorHAnsi"/>
        </w:rPr>
        <w:t xml:space="preserve"> and other business.</w:t>
      </w:r>
      <w:r w:rsidR="00E961EE">
        <w:rPr>
          <w:rFonts w:cstheme="minorHAnsi"/>
          <w:b/>
        </w:rPr>
        <w:t xml:space="preserve"> </w:t>
      </w:r>
    </w:p>
    <w:p w:rsidR="002015FC" w:rsidRPr="000406EC" w:rsidRDefault="00346629">
      <w:pPr>
        <w:rPr>
          <w:b/>
          <w:i/>
        </w:rPr>
      </w:pPr>
      <w:r w:rsidRPr="00346629">
        <w:rPr>
          <w:i/>
          <w:sz w:val="24"/>
          <w:szCs w:val="24"/>
        </w:rPr>
        <w:t>Minutes recorded by Cindy Taylor</w:t>
      </w:r>
    </w:p>
    <w:sectPr w:rsidR="002015FC" w:rsidRPr="000406EC" w:rsidSect="00110EAD">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04D" w:rsidRDefault="004E504D" w:rsidP="00D84A12">
      <w:pPr>
        <w:spacing w:after="0" w:line="240" w:lineRule="auto"/>
      </w:pPr>
      <w:r>
        <w:separator/>
      </w:r>
    </w:p>
  </w:endnote>
  <w:endnote w:type="continuationSeparator" w:id="0">
    <w:p w:rsidR="004E504D" w:rsidRDefault="004E504D" w:rsidP="00D84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04D" w:rsidRDefault="004E504D" w:rsidP="00D84A12">
      <w:pPr>
        <w:spacing w:after="0" w:line="240" w:lineRule="auto"/>
      </w:pPr>
      <w:r>
        <w:separator/>
      </w:r>
    </w:p>
  </w:footnote>
  <w:footnote w:type="continuationSeparator" w:id="0">
    <w:p w:rsidR="004E504D" w:rsidRDefault="004E504D" w:rsidP="00D84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A12" w:rsidRPr="00D84A12" w:rsidRDefault="00D84A12" w:rsidP="002A3DA4">
    <w:pPr>
      <w:pStyle w:val="Header"/>
      <w:jc w:val="right"/>
      <w:rPr>
        <w:sz w:val="20"/>
        <w:szCs w:val="20"/>
      </w:rPr>
    </w:pPr>
    <w:r w:rsidRPr="00D84A12">
      <w:rPr>
        <w:sz w:val="20"/>
        <w:szCs w:val="20"/>
      </w:rPr>
      <w:t xml:space="preserve">MOVCA Minutes </w:t>
    </w:r>
    <w:r w:rsidR="00082DFF">
      <w:rPr>
        <w:sz w:val="20"/>
        <w:szCs w:val="20"/>
      </w:rPr>
      <w:t>11-17</w:t>
    </w:r>
    <w:r w:rsidRPr="00D84A12">
      <w:rPr>
        <w:sz w:val="20"/>
        <w:szCs w:val="20"/>
      </w:rPr>
      <w:t>-</w:t>
    </w:r>
    <w:r w:rsidR="002A3DA4">
      <w:rPr>
        <w:sz w:val="20"/>
        <w:szCs w:val="20"/>
      </w:rPr>
      <w:t>20</w:t>
    </w:r>
    <w:r w:rsidRPr="00D84A12">
      <w:rPr>
        <w:sz w:val="20"/>
        <w:szCs w:val="20"/>
      </w:rPr>
      <w:t>16,</w:t>
    </w:r>
    <w:r w:rsidR="002A3DA4">
      <w:rPr>
        <w:sz w:val="20"/>
        <w:szCs w:val="20"/>
      </w:rPr>
      <w:t xml:space="preserve"> </w:t>
    </w:r>
    <w:r w:rsidRPr="00D84A12">
      <w:rPr>
        <w:sz w:val="20"/>
        <w:szCs w:val="20"/>
      </w:rPr>
      <w:t xml:space="preserve">page </w:t>
    </w:r>
    <w:r w:rsidR="00272441" w:rsidRPr="00D84A12">
      <w:rPr>
        <w:sz w:val="20"/>
        <w:szCs w:val="20"/>
      </w:rPr>
      <w:fldChar w:fldCharType="begin"/>
    </w:r>
    <w:r w:rsidRPr="00D84A12">
      <w:rPr>
        <w:sz w:val="20"/>
        <w:szCs w:val="20"/>
      </w:rPr>
      <w:instrText xml:space="preserve"> PAGE   \* MERGEFORMAT </w:instrText>
    </w:r>
    <w:r w:rsidR="00272441" w:rsidRPr="00D84A12">
      <w:rPr>
        <w:sz w:val="20"/>
        <w:szCs w:val="20"/>
      </w:rPr>
      <w:fldChar w:fldCharType="separate"/>
    </w:r>
    <w:r w:rsidR="00965C46">
      <w:rPr>
        <w:noProof/>
        <w:sz w:val="20"/>
        <w:szCs w:val="20"/>
      </w:rPr>
      <w:t>1</w:t>
    </w:r>
    <w:r w:rsidR="00272441" w:rsidRPr="00D84A12">
      <w:rPr>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B84448"/>
    <w:rsid w:val="00006A9C"/>
    <w:rsid w:val="000129B3"/>
    <w:rsid w:val="0002474A"/>
    <w:rsid w:val="000406EC"/>
    <w:rsid w:val="000408AF"/>
    <w:rsid w:val="00042960"/>
    <w:rsid w:val="00052F79"/>
    <w:rsid w:val="00065EA8"/>
    <w:rsid w:val="00072A79"/>
    <w:rsid w:val="00082DFF"/>
    <w:rsid w:val="00084BC2"/>
    <w:rsid w:val="00091F28"/>
    <w:rsid w:val="00095F1F"/>
    <w:rsid w:val="00096349"/>
    <w:rsid w:val="000A13F4"/>
    <w:rsid w:val="000A18D6"/>
    <w:rsid w:val="000A7A5D"/>
    <w:rsid w:val="000B2CED"/>
    <w:rsid w:val="000B63E8"/>
    <w:rsid w:val="000C5E41"/>
    <w:rsid w:val="000E027B"/>
    <w:rsid w:val="000E2642"/>
    <w:rsid w:val="00110EAD"/>
    <w:rsid w:val="00113BBC"/>
    <w:rsid w:val="00115D61"/>
    <w:rsid w:val="00131C15"/>
    <w:rsid w:val="001336E3"/>
    <w:rsid w:val="00140F15"/>
    <w:rsid w:val="00143488"/>
    <w:rsid w:val="00143677"/>
    <w:rsid w:val="0015116D"/>
    <w:rsid w:val="001558EF"/>
    <w:rsid w:val="001560EC"/>
    <w:rsid w:val="001650FA"/>
    <w:rsid w:val="00177B61"/>
    <w:rsid w:val="00183F0B"/>
    <w:rsid w:val="00187BC5"/>
    <w:rsid w:val="001A357F"/>
    <w:rsid w:val="001A5202"/>
    <w:rsid w:val="001B2C26"/>
    <w:rsid w:val="001C4ACB"/>
    <w:rsid w:val="001C7CBF"/>
    <w:rsid w:val="001D0014"/>
    <w:rsid w:val="001E0762"/>
    <w:rsid w:val="001E2E62"/>
    <w:rsid w:val="001E6ECF"/>
    <w:rsid w:val="001F4B71"/>
    <w:rsid w:val="002015FC"/>
    <w:rsid w:val="00210D20"/>
    <w:rsid w:val="00213DB2"/>
    <w:rsid w:val="00221704"/>
    <w:rsid w:val="00230469"/>
    <w:rsid w:val="0023666F"/>
    <w:rsid w:val="002367E3"/>
    <w:rsid w:val="002368F5"/>
    <w:rsid w:val="00246418"/>
    <w:rsid w:val="00260591"/>
    <w:rsid w:val="00265F23"/>
    <w:rsid w:val="00272441"/>
    <w:rsid w:val="0028541D"/>
    <w:rsid w:val="00292276"/>
    <w:rsid w:val="00295059"/>
    <w:rsid w:val="00297E23"/>
    <w:rsid w:val="002A3DA4"/>
    <w:rsid w:val="002A5079"/>
    <w:rsid w:val="002B5CA3"/>
    <w:rsid w:val="002C2049"/>
    <w:rsid w:val="002C7633"/>
    <w:rsid w:val="002D32DA"/>
    <w:rsid w:val="002D538E"/>
    <w:rsid w:val="002D7A25"/>
    <w:rsid w:val="002E3255"/>
    <w:rsid w:val="002E7DC3"/>
    <w:rsid w:val="00306A0C"/>
    <w:rsid w:val="003169CD"/>
    <w:rsid w:val="00344EC4"/>
    <w:rsid w:val="00346629"/>
    <w:rsid w:val="0034710B"/>
    <w:rsid w:val="00357F21"/>
    <w:rsid w:val="00360A32"/>
    <w:rsid w:val="00362458"/>
    <w:rsid w:val="00364502"/>
    <w:rsid w:val="0037546D"/>
    <w:rsid w:val="003778D1"/>
    <w:rsid w:val="0038273D"/>
    <w:rsid w:val="00386D48"/>
    <w:rsid w:val="00387174"/>
    <w:rsid w:val="00394B23"/>
    <w:rsid w:val="00395D8A"/>
    <w:rsid w:val="003A243E"/>
    <w:rsid w:val="003A2493"/>
    <w:rsid w:val="003A6760"/>
    <w:rsid w:val="003A7128"/>
    <w:rsid w:val="003B4DAA"/>
    <w:rsid w:val="003B6D7C"/>
    <w:rsid w:val="003B7E5C"/>
    <w:rsid w:val="003C5839"/>
    <w:rsid w:val="003D352C"/>
    <w:rsid w:val="003F02B2"/>
    <w:rsid w:val="003F031F"/>
    <w:rsid w:val="003F7C4B"/>
    <w:rsid w:val="0041462A"/>
    <w:rsid w:val="00416184"/>
    <w:rsid w:val="004200B2"/>
    <w:rsid w:val="00446C35"/>
    <w:rsid w:val="004850F9"/>
    <w:rsid w:val="004C0A96"/>
    <w:rsid w:val="004C1D48"/>
    <w:rsid w:val="004C211E"/>
    <w:rsid w:val="004C7746"/>
    <w:rsid w:val="004D4401"/>
    <w:rsid w:val="004D7D93"/>
    <w:rsid w:val="004E0910"/>
    <w:rsid w:val="004E504D"/>
    <w:rsid w:val="00503A6E"/>
    <w:rsid w:val="00504DCA"/>
    <w:rsid w:val="00513B06"/>
    <w:rsid w:val="0052268F"/>
    <w:rsid w:val="00541FD6"/>
    <w:rsid w:val="005431B2"/>
    <w:rsid w:val="00562D0C"/>
    <w:rsid w:val="0057554F"/>
    <w:rsid w:val="00587ACA"/>
    <w:rsid w:val="00590E8A"/>
    <w:rsid w:val="005B4B92"/>
    <w:rsid w:val="005B6C45"/>
    <w:rsid w:val="005C63B6"/>
    <w:rsid w:val="005D536B"/>
    <w:rsid w:val="00612E39"/>
    <w:rsid w:val="00626CAD"/>
    <w:rsid w:val="00637FB8"/>
    <w:rsid w:val="00642D0E"/>
    <w:rsid w:val="00643C50"/>
    <w:rsid w:val="00670A71"/>
    <w:rsid w:val="006747F8"/>
    <w:rsid w:val="00684189"/>
    <w:rsid w:val="006929A5"/>
    <w:rsid w:val="006A24F2"/>
    <w:rsid w:val="006A7F2B"/>
    <w:rsid w:val="006B1C63"/>
    <w:rsid w:val="006B2359"/>
    <w:rsid w:val="006B51B0"/>
    <w:rsid w:val="006B55AA"/>
    <w:rsid w:val="006B5A67"/>
    <w:rsid w:val="006C0501"/>
    <w:rsid w:val="006C0CAF"/>
    <w:rsid w:val="006C42AA"/>
    <w:rsid w:val="006D7164"/>
    <w:rsid w:val="006F7078"/>
    <w:rsid w:val="006F785C"/>
    <w:rsid w:val="00700DE0"/>
    <w:rsid w:val="00701C77"/>
    <w:rsid w:val="007042B2"/>
    <w:rsid w:val="007247C1"/>
    <w:rsid w:val="00726D06"/>
    <w:rsid w:val="00731406"/>
    <w:rsid w:val="00753C25"/>
    <w:rsid w:val="00780853"/>
    <w:rsid w:val="00780A83"/>
    <w:rsid w:val="00784732"/>
    <w:rsid w:val="007A2186"/>
    <w:rsid w:val="007E44BF"/>
    <w:rsid w:val="007E5BC8"/>
    <w:rsid w:val="007F510B"/>
    <w:rsid w:val="00801EDD"/>
    <w:rsid w:val="00802437"/>
    <w:rsid w:val="008147C5"/>
    <w:rsid w:val="00816296"/>
    <w:rsid w:val="00825F59"/>
    <w:rsid w:val="00834AA9"/>
    <w:rsid w:val="0083593A"/>
    <w:rsid w:val="00842233"/>
    <w:rsid w:val="00852899"/>
    <w:rsid w:val="00852B9A"/>
    <w:rsid w:val="00860013"/>
    <w:rsid w:val="008750E0"/>
    <w:rsid w:val="008C497B"/>
    <w:rsid w:val="008D6B5D"/>
    <w:rsid w:val="008F11EA"/>
    <w:rsid w:val="008F50FF"/>
    <w:rsid w:val="00900F60"/>
    <w:rsid w:val="009105CF"/>
    <w:rsid w:val="00914D63"/>
    <w:rsid w:val="009345D4"/>
    <w:rsid w:val="00942C36"/>
    <w:rsid w:val="00955020"/>
    <w:rsid w:val="0096460A"/>
    <w:rsid w:val="00965C46"/>
    <w:rsid w:val="00973B5F"/>
    <w:rsid w:val="00976C31"/>
    <w:rsid w:val="00980F40"/>
    <w:rsid w:val="009811F2"/>
    <w:rsid w:val="00981F66"/>
    <w:rsid w:val="009A1EDA"/>
    <w:rsid w:val="009A5669"/>
    <w:rsid w:val="009B00B9"/>
    <w:rsid w:val="009B03BA"/>
    <w:rsid w:val="009B1541"/>
    <w:rsid w:val="009B4F84"/>
    <w:rsid w:val="009F404C"/>
    <w:rsid w:val="009F56F4"/>
    <w:rsid w:val="00A01432"/>
    <w:rsid w:val="00A01991"/>
    <w:rsid w:val="00A046CE"/>
    <w:rsid w:val="00A11139"/>
    <w:rsid w:val="00A11FBA"/>
    <w:rsid w:val="00A323CD"/>
    <w:rsid w:val="00A43303"/>
    <w:rsid w:val="00A46826"/>
    <w:rsid w:val="00A52F72"/>
    <w:rsid w:val="00A53907"/>
    <w:rsid w:val="00A57E60"/>
    <w:rsid w:val="00AB1FB7"/>
    <w:rsid w:val="00AB5656"/>
    <w:rsid w:val="00AB57DD"/>
    <w:rsid w:val="00AB6EF5"/>
    <w:rsid w:val="00AB7F7C"/>
    <w:rsid w:val="00AC138C"/>
    <w:rsid w:val="00AE158F"/>
    <w:rsid w:val="00AE648E"/>
    <w:rsid w:val="00AF636C"/>
    <w:rsid w:val="00B12576"/>
    <w:rsid w:val="00B14CC1"/>
    <w:rsid w:val="00B176EC"/>
    <w:rsid w:val="00B2202A"/>
    <w:rsid w:val="00B52A07"/>
    <w:rsid w:val="00B57576"/>
    <w:rsid w:val="00B73AA3"/>
    <w:rsid w:val="00B767E4"/>
    <w:rsid w:val="00B8363E"/>
    <w:rsid w:val="00B84448"/>
    <w:rsid w:val="00B908C6"/>
    <w:rsid w:val="00BA19C6"/>
    <w:rsid w:val="00BA58CE"/>
    <w:rsid w:val="00BA5BF7"/>
    <w:rsid w:val="00BE0476"/>
    <w:rsid w:val="00BE368D"/>
    <w:rsid w:val="00BF1C9E"/>
    <w:rsid w:val="00BF4999"/>
    <w:rsid w:val="00BF5BF9"/>
    <w:rsid w:val="00C13037"/>
    <w:rsid w:val="00C15AC5"/>
    <w:rsid w:val="00C234EF"/>
    <w:rsid w:val="00C2554D"/>
    <w:rsid w:val="00C338B1"/>
    <w:rsid w:val="00C40968"/>
    <w:rsid w:val="00C46773"/>
    <w:rsid w:val="00C46DFA"/>
    <w:rsid w:val="00C611D0"/>
    <w:rsid w:val="00C61222"/>
    <w:rsid w:val="00C70C50"/>
    <w:rsid w:val="00C74ADF"/>
    <w:rsid w:val="00C813F8"/>
    <w:rsid w:val="00C84234"/>
    <w:rsid w:val="00C852FF"/>
    <w:rsid w:val="00C93B56"/>
    <w:rsid w:val="00C97529"/>
    <w:rsid w:val="00CA1ADD"/>
    <w:rsid w:val="00CA633D"/>
    <w:rsid w:val="00CB505B"/>
    <w:rsid w:val="00CB6BC8"/>
    <w:rsid w:val="00CD2A73"/>
    <w:rsid w:val="00CE027C"/>
    <w:rsid w:val="00CF5C5E"/>
    <w:rsid w:val="00D14DC0"/>
    <w:rsid w:val="00D17E6D"/>
    <w:rsid w:val="00D23E2F"/>
    <w:rsid w:val="00D24F40"/>
    <w:rsid w:val="00D36168"/>
    <w:rsid w:val="00D4118B"/>
    <w:rsid w:val="00D73B41"/>
    <w:rsid w:val="00D84921"/>
    <w:rsid w:val="00D84A12"/>
    <w:rsid w:val="00D9115E"/>
    <w:rsid w:val="00D94C48"/>
    <w:rsid w:val="00D95BBB"/>
    <w:rsid w:val="00DA56A5"/>
    <w:rsid w:val="00DA6DB5"/>
    <w:rsid w:val="00DC0161"/>
    <w:rsid w:val="00DC0DD8"/>
    <w:rsid w:val="00DC7836"/>
    <w:rsid w:val="00DE1ED6"/>
    <w:rsid w:val="00DE28F6"/>
    <w:rsid w:val="00DF137A"/>
    <w:rsid w:val="00E0286D"/>
    <w:rsid w:val="00E0307C"/>
    <w:rsid w:val="00E236A7"/>
    <w:rsid w:val="00E27B2B"/>
    <w:rsid w:val="00E408B7"/>
    <w:rsid w:val="00E41394"/>
    <w:rsid w:val="00E462C1"/>
    <w:rsid w:val="00E53FFD"/>
    <w:rsid w:val="00E5448D"/>
    <w:rsid w:val="00E57F57"/>
    <w:rsid w:val="00E65E1E"/>
    <w:rsid w:val="00E75F55"/>
    <w:rsid w:val="00E83FA9"/>
    <w:rsid w:val="00E961EE"/>
    <w:rsid w:val="00EA7872"/>
    <w:rsid w:val="00EB4DE3"/>
    <w:rsid w:val="00EB6EFB"/>
    <w:rsid w:val="00EC0D5E"/>
    <w:rsid w:val="00EC212C"/>
    <w:rsid w:val="00ED424F"/>
    <w:rsid w:val="00EE4DDE"/>
    <w:rsid w:val="00EE5129"/>
    <w:rsid w:val="00EF70F4"/>
    <w:rsid w:val="00F06228"/>
    <w:rsid w:val="00F15FD4"/>
    <w:rsid w:val="00F16940"/>
    <w:rsid w:val="00F43B7E"/>
    <w:rsid w:val="00F66244"/>
    <w:rsid w:val="00F72D13"/>
    <w:rsid w:val="00F82908"/>
    <w:rsid w:val="00F847FA"/>
    <w:rsid w:val="00FA3203"/>
    <w:rsid w:val="00FA4627"/>
    <w:rsid w:val="00FA773F"/>
    <w:rsid w:val="00FC327A"/>
    <w:rsid w:val="00FC32B6"/>
    <w:rsid w:val="00FC3F53"/>
    <w:rsid w:val="00FD5A3C"/>
    <w:rsid w:val="00FE7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AD"/>
  </w:style>
  <w:style w:type="paragraph" w:styleId="Heading3">
    <w:name w:val="heading 3"/>
    <w:basedOn w:val="Normal"/>
    <w:link w:val="Heading3Char"/>
    <w:uiPriority w:val="9"/>
    <w:qFormat/>
    <w:rsid w:val="00B84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448"/>
    <w:rPr>
      <w:rFonts w:ascii="Times New Roman" w:eastAsia="Times New Roman" w:hAnsi="Times New Roman" w:cs="Times New Roman"/>
      <w:b/>
      <w:bCs/>
      <w:sz w:val="27"/>
      <w:szCs w:val="27"/>
    </w:rPr>
  </w:style>
  <w:style w:type="character" w:customStyle="1" w:styleId="gd">
    <w:name w:val="gd"/>
    <w:basedOn w:val="DefaultParagraphFont"/>
    <w:rsid w:val="00B84448"/>
  </w:style>
  <w:style w:type="character" w:customStyle="1" w:styleId="g3">
    <w:name w:val="g3"/>
    <w:basedOn w:val="DefaultParagraphFont"/>
    <w:rsid w:val="00B84448"/>
  </w:style>
  <w:style w:type="character" w:customStyle="1" w:styleId="hb">
    <w:name w:val="hb"/>
    <w:basedOn w:val="DefaultParagraphFont"/>
    <w:rsid w:val="00B84448"/>
  </w:style>
  <w:style w:type="character" w:customStyle="1" w:styleId="apple-converted-space">
    <w:name w:val="apple-converted-space"/>
    <w:basedOn w:val="DefaultParagraphFont"/>
    <w:rsid w:val="00B84448"/>
  </w:style>
  <w:style w:type="character" w:customStyle="1" w:styleId="g2">
    <w:name w:val="g2"/>
    <w:basedOn w:val="DefaultParagraphFont"/>
    <w:rsid w:val="00B84448"/>
  </w:style>
  <w:style w:type="paragraph" w:styleId="NormalWeb">
    <w:name w:val="Normal (Web)"/>
    <w:basedOn w:val="Normal"/>
    <w:uiPriority w:val="99"/>
    <w:unhideWhenUsed/>
    <w:rsid w:val="00B84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84448"/>
  </w:style>
  <w:style w:type="paragraph" w:styleId="BalloonText">
    <w:name w:val="Balloon Text"/>
    <w:basedOn w:val="Normal"/>
    <w:link w:val="BalloonTextChar"/>
    <w:uiPriority w:val="99"/>
    <w:semiHidden/>
    <w:unhideWhenUsed/>
    <w:rsid w:val="00B8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48"/>
    <w:rPr>
      <w:rFonts w:ascii="Tahoma" w:hAnsi="Tahoma" w:cs="Tahoma"/>
      <w:sz w:val="16"/>
      <w:szCs w:val="16"/>
    </w:rPr>
  </w:style>
  <w:style w:type="character" w:styleId="Hyperlink">
    <w:name w:val="Hyperlink"/>
    <w:basedOn w:val="DefaultParagraphFont"/>
    <w:uiPriority w:val="99"/>
    <w:unhideWhenUsed/>
    <w:rsid w:val="00D84A12"/>
    <w:rPr>
      <w:color w:val="0000FF" w:themeColor="hyperlink"/>
      <w:u w:val="single"/>
    </w:rPr>
  </w:style>
  <w:style w:type="character" w:styleId="Emphasis">
    <w:name w:val="Emphasis"/>
    <w:basedOn w:val="DefaultParagraphFont"/>
    <w:uiPriority w:val="20"/>
    <w:qFormat/>
    <w:rsid w:val="00D84A12"/>
    <w:rPr>
      <w:i/>
      <w:iCs/>
    </w:rPr>
  </w:style>
  <w:style w:type="paragraph" w:styleId="Header">
    <w:name w:val="header"/>
    <w:basedOn w:val="Normal"/>
    <w:link w:val="HeaderChar"/>
    <w:uiPriority w:val="99"/>
    <w:semiHidden/>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A12"/>
  </w:style>
  <w:style w:type="paragraph" w:styleId="Footer">
    <w:name w:val="footer"/>
    <w:basedOn w:val="Normal"/>
    <w:link w:val="FooterChar"/>
    <w:uiPriority w:val="99"/>
    <w:semiHidden/>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A12"/>
  </w:style>
  <w:style w:type="character" w:styleId="FollowedHyperlink">
    <w:name w:val="FollowedHyperlink"/>
    <w:basedOn w:val="DefaultParagraphFont"/>
    <w:uiPriority w:val="99"/>
    <w:semiHidden/>
    <w:unhideWhenUsed/>
    <w:rsid w:val="00416184"/>
    <w:rPr>
      <w:color w:val="800080" w:themeColor="followedHyperlink"/>
      <w:u w:val="single"/>
    </w:rPr>
  </w:style>
  <w:style w:type="paragraph" w:customStyle="1" w:styleId="Default">
    <w:name w:val="Default"/>
    <w:rsid w:val="001E6ECF"/>
    <w:pPr>
      <w:autoSpaceDE w:val="0"/>
      <w:autoSpaceDN w:val="0"/>
      <w:adjustRightInd w:val="0"/>
      <w:spacing w:after="0" w:line="240" w:lineRule="auto"/>
    </w:pPr>
    <w:rPr>
      <w:rFonts w:ascii="Calibri" w:hAnsi="Calibri" w:cs="Calibri"/>
      <w:color w:val="000000"/>
      <w:sz w:val="24"/>
      <w:szCs w:val="24"/>
    </w:rPr>
  </w:style>
  <w:style w:type="character" w:customStyle="1" w:styleId="go">
    <w:name w:val="go"/>
    <w:basedOn w:val="DefaultParagraphFont"/>
    <w:rsid w:val="00D23E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AD"/>
  </w:style>
  <w:style w:type="paragraph" w:styleId="Heading3">
    <w:name w:val="heading 3"/>
    <w:basedOn w:val="Normal"/>
    <w:link w:val="Heading3Char"/>
    <w:uiPriority w:val="9"/>
    <w:qFormat/>
    <w:rsid w:val="00B844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4448"/>
    <w:rPr>
      <w:rFonts w:ascii="Times New Roman" w:eastAsia="Times New Roman" w:hAnsi="Times New Roman" w:cs="Times New Roman"/>
      <w:b/>
      <w:bCs/>
      <w:sz w:val="27"/>
      <w:szCs w:val="27"/>
    </w:rPr>
  </w:style>
  <w:style w:type="character" w:customStyle="1" w:styleId="gd">
    <w:name w:val="gd"/>
    <w:basedOn w:val="DefaultParagraphFont"/>
    <w:rsid w:val="00B84448"/>
  </w:style>
  <w:style w:type="character" w:customStyle="1" w:styleId="g3">
    <w:name w:val="g3"/>
    <w:basedOn w:val="DefaultParagraphFont"/>
    <w:rsid w:val="00B84448"/>
  </w:style>
  <w:style w:type="character" w:customStyle="1" w:styleId="hb">
    <w:name w:val="hb"/>
    <w:basedOn w:val="DefaultParagraphFont"/>
    <w:rsid w:val="00B84448"/>
  </w:style>
  <w:style w:type="character" w:customStyle="1" w:styleId="apple-converted-space">
    <w:name w:val="apple-converted-space"/>
    <w:basedOn w:val="DefaultParagraphFont"/>
    <w:rsid w:val="00B84448"/>
  </w:style>
  <w:style w:type="character" w:customStyle="1" w:styleId="g2">
    <w:name w:val="g2"/>
    <w:basedOn w:val="DefaultParagraphFont"/>
    <w:rsid w:val="00B84448"/>
  </w:style>
  <w:style w:type="paragraph" w:styleId="NormalWeb">
    <w:name w:val="Normal (Web)"/>
    <w:basedOn w:val="Normal"/>
    <w:uiPriority w:val="99"/>
    <w:unhideWhenUsed/>
    <w:rsid w:val="00B84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B84448"/>
  </w:style>
  <w:style w:type="paragraph" w:styleId="BalloonText">
    <w:name w:val="Balloon Text"/>
    <w:basedOn w:val="Normal"/>
    <w:link w:val="BalloonTextChar"/>
    <w:uiPriority w:val="99"/>
    <w:semiHidden/>
    <w:unhideWhenUsed/>
    <w:rsid w:val="00B84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448"/>
    <w:rPr>
      <w:rFonts w:ascii="Tahoma" w:hAnsi="Tahoma" w:cs="Tahoma"/>
      <w:sz w:val="16"/>
      <w:szCs w:val="16"/>
    </w:rPr>
  </w:style>
  <w:style w:type="character" w:styleId="Hyperlink">
    <w:name w:val="Hyperlink"/>
    <w:basedOn w:val="DefaultParagraphFont"/>
    <w:uiPriority w:val="99"/>
    <w:unhideWhenUsed/>
    <w:rsid w:val="00D84A12"/>
    <w:rPr>
      <w:color w:val="0000FF" w:themeColor="hyperlink"/>
      <w:u w:val="single"/>
    </w:rPr>
  </w:style>
  <w:style w:type="character" w:styleId="Emphasis">
    <w:name w:val="Emphasis"/>
    <w:basedOn w:val="DefaultParagraphFont"/>
    <w:uiPriority w:val="20"/>
    <w:qFormat/>
    <w:rsid w:val="00D84A12"/>
    <w:rPr>
      <w:i/>
      <w:iCs/>
    </w:rPr>
  </w:style>
  <w:style w:type="paragraph" w:styleId="Header">
    <w:name w:val="header"/>
    <w:basedOn w:val="Normal"/>
    <w:link w:val="HeaderChar"/>
    <w:uiPriority w:val="99"/>
    <w:semiHidden/>
    <w:unhideWhenUsed/>
    <w:rsid w:val="00D8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4A12"/>
  </w:style>
  <w:style w:type="paragraph" w:styleId="Footer">
    <w:name w:val="footer"/>
    <w:basedOn w:val="Normal"/>
    <w:link w:val="FooterChar"/>
    <w:uiPriority w:val="99"/>
    <w:semiHidden/>
    <w:unhideWhenUsed/>
    <w:rsid w:val="00D8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4A12"/>
  </w:style>
  <w:style w:type="character" w:styleId="FollowedHyperlink">
    <w:name w:val="FollowedHyperlink"/>
    <w:basedOn w:val="DefaultParagraphFont"/>
    <w:uiPriority w:val="99"/>
    <w:semiHidden/>
    <w:unhideWhenUsed/>
    <w:rsid w:val="00416184"/>
    <w:rPr>
      <w:color w:val="800080" w:themeColor="followedHyperlink"/>
      <w:u w:val="single"/>
    </w:rPr>
  </w:style>
  <w:style w:type="paragraph" w:customStyle="1" w:styleId="Default">
    <w:name w:val="Default"/>
    <w:rsid w:val="001E6ECF"/>
    <w:pPr>
      <w:autoSpaceDE w:val="0"/>
      <w:autoSpaceDN w:val="0"/>
      <w:adjustRightInd w:val="0"/>
      <w:spacing w:after="0" w:line="240" w:lineRule="auto"/>
    </w:pPr>
    <w:rPr>
      <w:rFonts w:ascii="Calibri" w:hAnsi="Calibri" w:cs="Calibri"/>
      <w:color w:val="000000"/>
      <w:sz w:val="24"/>
      <w:szCs w:val="24"/>
    </w:rPr>
  </w:style>
  <w:style w:type="character" w:customStyle="1" w:styleId="go">
    <w:name w:val="go"/>
    <w:basedOn w:val="DefaultParagraphFont"/>
    <w:rsid w:val="00D23E2F"/>
  </w:style>
</w:styles>
</file>

<file path=word/webSettings.xml><?xml version="1.0" encoding="utf-8"?>
<w:webSettings xmlns:r="http://schemas.openxmlformats.org/officeDocument/2006/relationships" xmlns:w="http://schemas.openxmlformats.org/wordprocessingml/2006/main">
  <w:divs>
    <w:div w:id="603079753">
      <w:bodyDiv w:val="1"/>
      <w:marLeft w:val="0"/>
      <w:marRight w:val="0"/>
      <w:marTop w:val="0"/>
      <w:marBottom w:val="0"/>
      <w:divBdr>
        <w:top w:val="none" w:sz="0" w:space="0" w:color="auto"/>
        <w:left w:val="none" w:sz="0" w:space="0" w:color="auto"/>
        <w:bottom w:val="none" w:sz="0" w:space="0" w:color="auto"/>
        <w:right w:val="none" w:sz="0" w:space="0" w:color="auto"/>
      </w:divBdr>
      <w:divsChild>
        <w:div w:id="1490318158">
          <w:marLeft w:val="0"/>
          <w:marRight w:val="0"/>
          <w:marTop w:val="0"/>
          <w:marBottom w:val="0"/>
          <w:divBdr>
            <w:top w:val="none" w:sz="0" w:space="0" w:color="auto"/>
            <w:left w:val="none" w:sz="0" w:space="0" w:color="auto"/>
            <w:bottom w:val="none" w:sz="0" w:space="0" w:color="auto"/>
            <w:right w:val="none" w:sz="0" w:space="0" w:color="auto"/>
          </w:divBdr>
          <w:divsChild>
            <w:div w:id="1596935660">
              <w:marLeft w:val="0"/>
              <w:marRight w:val="0"/>
              <w:marTop w:val="0"/>
              <w:marBottom w:val="0"/>
              <w:divBdr>
                <w:top w:val="none" w:sz="0" w:space="0" w:color="auto"/>
                <w:left w:val="none" w:sz="0" w:space="0" w:color="auto"/>
                <w:bottom w:val="none" w:sz="0" w:space="0" w:color="auto"/>
                <w:right w:val="none" w:sz="0" w:space="0" w:color="auto"/>
              </w:divBdr>
              <w:divsChild>
                <w:div w:id="1429738316">
                  <w:marLeft w:val="0"/>
                  <w:marRight w:val="0"/>
                  <w:marTop w:val="0"/>
                  <w:marBottom w:val="0"/>
                  <w:divBdr>
                    <w:top w:val="none" w:sz="0" w:space="0" w:color="auto"/>
                    <w:left w:val="none" w:sz="0" w:space="0" w:color="auto"/>
                    <w:bottom w:val="none" w:sz="0" w:space="0" w:color="auto"/>
                    <w:right w:val="none" w:sz="0" w:space="0" w:color="auto"/>
                  </w:divBdr>
                </w:div>
              </w:divsChild>
            </w:div>
            <w:div w:id="1769038684">
              <w:marLeft w:val="-13"/>
              <w:marRight w:val="0"/>
              <w:marTop w:val="0"/>
              <w:marBottom w:val="0"/>
              <w:divBdr>
                <w:top w:val="none" w:sz="0" w:space="0" w:color="auto"/>
                <w:left w:val="none" w:sz="0" w:space="0" w:color="auto"/>
                <w:bottom w:val="none" w:sz="0" w:space="0" w:color="auto"/>
                <w:right w:val="none" w:sz="0" w:space="0" w:color="auto"/>
              </w:divBdr>
            </w:div>
            <w:div w:id="1446272227">
              <w:marLeft w:val="0"/>
              <w:marRight w:val="0"/>
              <w:marTop w:val="0"/>
              <w:marBottom w:val="0"/>
              <w:divBdr>
                <w:top w:val="none" w:sz="0" w:space="0" w:color="auto"/>
                <w:left w:val="none" w:sz="0" w:space="0" w:color="auto"/>
                <w:bottom w:val="none" w:sz="0" w:space="0" w:color="auto"/>
                <w:right w:val="none" w:sz="0" w:space="0" w:color="auto"/>
              </w:divBdr>
            </w:div>
            <w:div w:id="221215501">
              <w:marLeft w:val="67"/>
              <w:marRight w:val="0"/>
              <w:marTop w:val="0"/>
              <w:marBottom w:val="0"/>
              <w:divBdr>
                <w:top w:val="none" w:sz="0" w:space="0" w:color="auto"/>
                <w:left w:val="none" w:sz="0" w:space="0" w:color="auto"/>
                <w:bottom w:val="none" w:sz="0" w:space="0" w:color="auto"/>
                <w:right w:val="none" w:sz="0" w:space="0" w:color="auto"/>
              </w:divBdr>
            </w:div>
          </w:divsChild>
        </w:div>
        <w:div w:id="1550144746">
          <w:marLeft w:val="0"/>
          <w:marRight w:val="200"/>
          <w:marTop w:val="67"/>
          <w:marBottom w:val="0"/>
          <w:divBdr>
            <w:top w:val="none" w:sz="0" w:space="0" w:color="auto"/>
            <w:left w:val="none" w:sz="0" w:space="0" w:color="auto"/>
            <w:bottom w:val="none" w:sz="0" w:space="0" w:color="auto"/>
            <w:right w:val="none" w:sz="0" w:space="0" w:color="auto"/>
          </w:divBdr>
          <w:divsChild>
            <w:div w:id="987055061">
              <w:marLeft w:val="0"/>
              <w:marRight w:val="0"/>
              <w:marTop w:val="0"/>
              <w:marBottom w:val="0"/>
              <w:divBdr>
                <w:top w:val="none" w:sz="0" w:space="0" w:color="auto"/>
                <w:left w:val="none" w:sz="0" w:space="0" w:color="auto"/>
                <w:bottom w:val="none" w:sz="0" w:space="0" w:color="auto"/>
                <w:right w:val="none" w:sz="0" w:space="0" w:color="auto"/>
              </w:divBdr>
              <w:divsChild>
                <w:div w:id="1662388720">
                  <w:marLeft w:val="0"/>
                  <w:marRight w:val="0"/>
                  <w:marTop w:val="0"/>
                  <w:marBottom w:val="0"/>
                  <w:divBdr>
                    <w:top w:val="none" w:sz="0" w:space="0" w:color="auto"/>
                    <w:left w:val="none" w:sz="0" w:space="0" w:color="auto"/>
                    <w:bottom w:val="none" w:sz="0" w:space="0" w:color="auto"/>
                    <w:right w:val="none" w:sz="0" w:space="0" w:color="auto"/>
                  </w:divBdr>
                  <w:divsChild>
                    <w:div w:id="57528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04166">
      <w:bodyDiv w:val="1"/>
      <w:marLeft w:val="0"/>
      <w:marRight w:val="0"/>
      <w:marTop w:val="0"/>
      <w:marBottom w:val="0"/>
      <w:divBdr>
        <w:top w:val="none" w:sz="0" w:space="0" w:color="auto"/>
        <w:left w:val="none" w:sz="0" w:space="0" w:color="auto"/>
        <w:bottom w:val="none" w:sz="0" w:space="0" w:color="auto"/>
        <w:right w:val="none" w:sz="0" w:space="0" w:color="auto"/>
      </w:divBdr>
      <w:divsChild>
        <w:div w:id="1885940769">
          <w:marLeft w:val="0"/>
          <w:marRight w:val="0"/>
          <w:marTop w:val="0"/>
          <w:marBottom w:val="0"/>
          <w:divBdr>
            <w:top w:val="none" w:sz="0" w:space="0" w:color="auto"/>
            <w:left w:val="none" w:sz="0" w:space="0" w:color="auto"/>
            <w:bottom w:val="none" w:sz="0" w:space="0" w:color="auto"/>
            <w:right w:val="none" w:sz="0" w:space="0" w:color="auto"/>
          </w:divBdr>
        </w:div>
        <w:div w:id="2039701568">
          <w:marLeft w:val="0"/>
          <w:marRight w:val="0"/>
          <w:marTop w:val="0"/>
          <w:marBottom w:val="0"/>
          <w:divBdr>
            <w:top w:val="none" w:sz="0" w:space="0" w:color="auto"/>
            <w:left w:val="none" w:sz="0" w:space="0" w:color="auto"/>
            <w:bottom w:val="none" w:sz="0" w:space="0" w:color="auto"/>
            <w:right w:val="none" w:sz="0" w:space="0" w:color="auto"/>
          </w:divBdr>
        </w:div>
        <w:div w:id="662971999">
          <w:marLeft w:val="0"/>
          <w:marRight w:val="0"/>
          <w:marTop w:val="0"/>
          <w:marBottom w:val="0"/>
          <w:divBdr>
            <w:top w:val="none" w:sz="0" w:space="0" w:color="auto"/>
            <w:left w:val="none" w:sz="0" w:space="0" w:color="auto"/>
            <w:bottom w:val="none" w:sz="0" w:space="0" w:color="auto"/>
            <w:right w:val="none" w:sz="0" w:space="0" w:color="auto"/>
          </w:divBdr>
        </w:div>
      </w:divsChild>
    </w:div>
    <w:div w:id="1257590672">
      <w:bodyDiv w:val="1"/>
      <w:marLeft w:val="0"/>
      <w:marRight w:val="0"/>
      <w:marTop w:val="0"/>
      <w:marBottom w:val="0"/>
      <w:divBdr>
        <w:top w:val="none" w:sz="0" w:space="0" w:color="auto"/>
        <w:left w:val="none" w:sz="0" w:space="0" w:color="auto"/>
        <w:bottom w:val="none" w:sz="0" w:space="0" w:color="auto"/>
        <w:right w:val="none" w:sz="0" w:space="0" w:color="auto"/>
      </w:divBdr>
    </w:div>
    <w:div w:id="1358895215">
      <w:bodyDiv w:val="1"/>
      <w:marLeft w:val="0"/>
      <w:marRight w:val="0"/>
      <w:marTop w:val="0"/>
      <w:marBottom w:val="0"/>
      <w:divBdr>
        <w:top w:val="none" w:sz="0" w:space="0" w:color="auto"/>
        <w:left w:val="none" w:sz="0" w:space="0" w:color="auto"/>
        <w:bottom w:val="none" w:sz="0" w:space="0" w:color="auto"/>
        <w:right w:val="none" w:sz="0" w:space="0" w:color="auto"/>
      </w:divBdr>
    </w:div>
    <w:div w:id="1446923336">
      <w:bodyDiv w:val="1"/>
      <w:marLeft w:val="0"/>
      <w:marRight w:val="0"/>
      <w:marTop w:val="0"/>
      <w:marBottom w:val="0"/>
      <w:divBdr>
        <w:top w:val="none" w:sz="0" w:space="0" w:color="auto"/>
        <w:left w:val="none" w:sz="0" w:space="0" w:color="auto"/>
        <w:bottom w:val="none" w:sz="0" w:space="0" w:color="auto"/>
        <w:right w:val="none" w:sz="0" w:space="0" w:color="auto"/>
      </w:divBdr>
    </w:div>
    <w:div w:id="1677267823">
      <w:bodyDiv w:val="1"/>
      <w:marLeft w:val="0"/>
      <w:marRight w:val="0"/>
      <w:marTop w:val="0"/>
      <w:marBottom w:val="0"/>
      <w:divBdr>
        <w:top w:val="none" w:sz="0" w:space="0" w:color="auto"/>
        <w:left w:val="none" w:sz="0" w:space="0" w:color="auto"/>
        <w:bottom w:val="none" w:sz="0" w:space="0" w:color="auto"/>
        <w:right w:val="none" w:sz="0" w:space="0" w:color="auto"/>
      </w:divBdr>
    </w:div>
    <w:div w:id="1816532655">
      <w:bodyDiv w:val="1"/>
      <w:marLeft w:val="0"/>
      <w:marRight w:val="0"/>
      <w:marTop w:val="0"/>
      <w:marBottom w:val="0"/>
      <w:divBdr>
        <w:top w:val="none" w:sz="0" w:space="0" w:color="auto"/>
        <w:left w:val="none" w:sz="0" w:space="0" w:color="auto"/>
        <w:bottom w:val="none" w:sz="0" w:space="0" w:color="auto"/>
        <w:right w:val="none" w:sz="0" w:space="0" w:color="auto"/>
      </w:divBdr>
      <w:divsChild>
        <w:div w:id="883294764">
          <w:marLeft w:val="0"/>
          <w:marRight w:val="0"/>
          <w:marTop w:val="27"/>
          <w:marBottom w:val="0"/>
          <w:divBdr>
            <w:top w:val="none" w:sz="0" w:space="0" w:color="auto"/>
            <w:left w:val="none" w:sz="0" w:space="0" w:color="auto"/>
            <w:bottom w:val="none" w:sz="0" w:space="0" w:color="auto"/>
            <w:right w:val="none" w:sz="0" w:space="0" w:color="auto"/>
          </w:divBdr>
          <w:divsChild>
            <w:div w:id="696276816">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823736704">
      <w:bodyDiv w:val="1"/>
      <w:marLeft w:val="0"/>
      <w:marRight w:val="0"/>
      <w:marTop w:val="0"/>
      <w:marBottom w:val="0"/>
      <w:divBdr>
        <w:top w:val="none" w:sz="0" w:space="0" w:color="auto"/>
        <w:left w:val="none" w:sz="0" w:space="0" w:color="auto"/>
        <w:bottom w:val="none" w:sz="0" w:space="0" w:color="auto"/>
        <w:right w:val="none" w:sz="0" w:space="0" w:color="auto"/>
      </w:divBdr>
      <w:divsChild>
        <w:div w:id="1066804661">
          <w:marLeft w:val="0"/>
          <w:marRight w:val="0"/>
          <w:marTop w:val="0"/>
          <w:marBottom w:val="0"/>
          <w:divBdr>
            <w:top w:val="none" w:sz="0" w:space="0" w:color="auto"/>
            <w:left w:val="none" w:sz="0" w:space="0" w:color="auto"/>
            <w:bottom w:val="none" w:sz="0" w:space="0" w:color="auto"/>
            <w:right w:val="none" w:sz="0" w:space="0" w:color="auto"/>
          </w:divBdr>
          <w:divsChild>
            <w:div w:id="1198086651">
              <w:marLeft w:val="0"/>
              <w:marRight w:val="0"/>
              <w:marTop w:val="0"/>
              <w:marBottom w:val="0"/>
              <w:divBdr>
                <w:top w:val="none" w:sz="0" w:space="0" w:color="auto"/>
                <w:left w:val="none" w:sz="0" w:space="0" w:color="auto"/>
                <w:bottom w:val="none" w:sz="0" w:space="0" w:color="auto"/>
                <w:right w:val="none" w:sz="0" w:space="0" w:color="auto"/>
              </w:divBdr>
              <w:divsChild>
                <w:div w:id="802306197">
                  <w:marLeft w:val="0"/>
                  <w:marRight w:val="0"/>
                  <w:marTop w:val="0"/>
                  <w:marBottom w:val="0"/>
                  <w:divBdr>
                    <w:top w:val="none" w:sz="0" w:space="0" w:color="auto"/>
                    <w:left w:val="none" w:sz="0" w:space="0" w:color="auto"/>
                    <w:bottom w:val="none" w:sz="0" w:space="0" w:color="auto"/>
                    <w:right w:val="none" w:sz="0" w:space="0" w:color="auto"/>
                  </w:divBdr>
                </w:div>
              </w:divsChild>
            </w:div>
            <w:div w:id="314915561">
              <w:marLeft w:val="-13"/>
              <w:marRight w:val="0"/>
              <w:marTop w:val="0"/>
              <w:marBottom w:val="0"/>
              <w:divBdr>
                <w:top w:val="none" w:sz="0" w:space="0" w:color="auto"/>
                <w:left w:val="none" w:sz="0" w:space="0" w:color="auto"/>
                <w:bottom w:val="none" w:sz="0" w:space="0" w:color="auto"/>
                <w:right w:val="none" w:sz="0" w:space="0" w:color="auto"/>
              </w:divBdr>
            </w:div>
            <w:div w:id="249197715">
              <w:marLeft w:val="0"/>
              <w:marRight w:val="0"/>
              <w:marTop w:val="0"/>
              <w:marBottom w:val="0"/>
              <w:divBdr>
                <w:top w:val="none" w:sz="0" w:space="0" w:color="auto"/>
                <w:left w:val="none" w:sz="0" w:space="0" w:color="auto"/>
                <w:bottom w:val="none" w:sz="0" w:space="0" w:color="auto"/>
                <w:right w:val="none" w:sz="0" w:space="0" w:color="auto"/>
              </w:divBdr>
            </w:div>
            <w:div w:id="1533768450">
              <w:marLeft w:val="67"/>
              <w:marRight w:val="0"/>
              <w:marTop w:val="0"/>
              <w:marBottom w:val="0"/>
              <w:divBdr>
                <w:top w:val="none" w:sz="0" w:space="0" w:color="auto"/>
                <w:left w:val="none" w:sz="0" w:space="0" w:color="auto"/>
                <w:bottom w:val="none" w:sz="0" w:space="0" w:color="auto"/>
                <w:right w:val="none" w:sz="0" w:space="0" w:color="auto"/>
              </w:divBdr>
            </w:div>
          </w:divsChild>
        </w:div>
        <w:div w:id="1030228015">
          <w:marLeft w:val="0"/>
          <w:marRight w:val="200"/>
          <w:marTop w:val="67"/>
          <w:marBottom w:val="0"/>
          <w:divBdr>
            <w:top w:val="none" w:sz="0" w:space="0" w:color="auto"/>
            <w:left w:val="none" w:sz="0" w:space="0" w:color="auto"/>
            <w:bottom w:val="none" w:sz="0" w:space="0" w:color="auto"/>
            <w:right w:val="none" w:sz="0" w:space="0" w:color="auto"/>
          </w:divBdr>
          <w:divsChild>
            <w:div w:id="114761148">
              <w:marLeft w:val="0"/>
              <w:marRight w:val="0"/>
              <w:marTop w:val="0"/>
              <w:marBottom w:val="0"/>
              <w:divBdr>
                <w:top w:val="none" w:sz="0" w:space="0" w:color="auto"/>
                <w:left w:val="none" w:sz="0" w:space="0" w:color="auto"/>
                <w:bottom w:val="none" w:sz="0" w:space="0" w:color="auto"/>
                <w:right w:val="none" w:sz="0" w:space="0" w:color="auto"/>
              </w:divBdr>
              <w:divsChild>
                <w:div w:id="1502938196">
                  <w:marLeft w:val="0"/>
                  <w:marRight w:val="0"/>
                  <w:marTop w:val="0"/>
                  <w:marBottom w:val="0"/>
                  <w:divBdr>
                    <w:top w:val="none" w:sz="0" w:space="0" w:color="auto"/>
                    <w:left w:val="none" w:sz="0" w:space="0" w:color="auto"/>
                    <w:bottom w:val="none" w:sz="0" w:space="0" w:color="auto"/>
                    <w:right w:val="none" w:sz="0" w:space="0" w:color="auto"/>
                  </w:divBdr>
                  <w:divsChild>
                    <w:div w:id="8948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880">
      <w:bodyDiv w:val="1"/>
      <w:marLeft w:val="0"/>
      <w:marRight w:val="0"/>
      <w:marTop w:val="0"/>
      <w:marBottom w:val="0"/>
      <w:divBdr>
        <w:top w:val="none" w:sz="0" w:space="0" w:color="auto"/>
        <w:left w:val="none" w:sz="0" w:space="0" w:color="auto"/>
        <w:bottom w:val="none" w:sz="0" w:space="0" w:color="auto"/>
        <w:right w:val="none" w:sz="0" w:space="0" w:color="auto"/>
      </w:divBdr>
      <w:divsChild>
        <w:div w:id="118097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enate.gov/senators/contact/" TargetMode="External"/><Relationship Id="rId13" Type="http://schemas.openxmlformats.org/officeDocument/2006/relationships/hyperlink" Target="http://www.upgradeathens.org/wilkenspeace/" TargetMode="External"/><Relationship Id="rId3" Type="http://schemas.openxmlformats.org/officeDocument/2006/relationships/webSettings" Target="webSettings.xml"/><Relationship Id="rId7" Type="http://schemas.openxmlformats.org/officeDocument/2006/relationships/hyperlink" Target="http://www.ccappal.org/thetellingtakesushome2015.pdf" TargetMode="External"/><Relationship Id="rId12" Type="http://schemas.openxmlformats.org/officeDocument/2006/relationships/hyperlink" Target="http://arecc.coop/"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cappal.org/" TargetMode="External"/><Relationship Id="rId11" Type="http://schemas.openxmlformats.org/officeDocument/2006/relationships/hyperlink" Target="https://athensenergyinstitute.org/the-athens-energy-institut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upgradeathens.org/" TargetMode="External"/><Relationship Id="rId4" Type="http://schemas.openxmlformats.org/officeDocument/2006/relationships/footnotes" Target="footnotes.xml"/><Relationship Id="rId9" Type="http://schemas.openxmlformats.org/officeDocument/2006/relationships/hyperlink" Target="http://www.house.gov/representativ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Home;Cynthia Taylor</dc:creator>
  <cp:lastModifiedBy>Home</cp:lastModifiedBy>
  <cp:revision>2</cp:revision>
  <dcterms:created xsi:type="dcterms:W3CDTF">2016-12-08T19:58:00Z</dcterms:created>
  <dcterms:modified xsi:type="dcterms:W3CDTF">2016-12-08T19:58:00Z</dcterms:modified>
</cp:coreProperties>
</file>