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November 2020 FUUSM Services Zoom Link</w:t>
      </w:r>
      <w:r>
        <w:rPr>
          <w:rFonts w:ascii="Arial" w:hAnsi="Arial"/>
          <w:sz w:val="28"/>
          <w:szCs w:val="28"/>
          <w:rtl w:val="0"/>
          <w:lang w:val="en-US"/>
        </w:rPr>
        <w:t xml:space="preserve">  </w:t>
      </w:r>
    </w:p>
    <w:p>
      <w:pPr>
        <w:pStyle w:val="Body A"/>
        <w:rPr>
          <w:rStyle w:val="None"/>
          <w:rFonts w:ascii="Arial" w:cs="Arial" w:hAnsi="Arial" w:eastAsia="Arial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"https://zoom.us/j/94822183499?pwd=ZVhkMHZWSnR1bTI5czZWRk1zdFFmQT09"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https://zoom.us/j/94822183499?pwd=ZVhkMHZWSnR1bTI5czZWRk1zdFFmQT09</w:t>
      </w:r>
      <w:r>
        <w:rPr/>
        <w:fldChar w:fldCharType="end" w:fldLock="0"/>
      </w:r>
    </w:p>
    <w:p>
      <w:pPr>
        <w:pStyle w:val="Body A"/>
        <w:rPr>
          <w:rStyle w:val="None"/>
          <w:rFonts w:ascii="Arial" w:cs="Arial" w:hAnsi="Arial" w:eastAsia="Arial"/>
          <w:sz w:val="28"/>
          <w:szCs w:val="28"/>
          <w:lang w:val="nl-NL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8"/>
          <w:szCs w:val="28"/>
          <w:rtl w:val="0"/>
          <w:lang w:val="nl-NL"/>
          <w14:textOutline w14:w="12700" w14:cap="flat">
            <w14:noFill/>
            <w14:miter w14:lim="400000"/>
          </w14:textOutline>
        </w:rPr>
        <w:t>Meeting ID: 948 2218 3499</w:t>
        <w:tab/>
        <w:tab/>
        <w:t>Passcode: fuusm2323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Dial in by phone from your regional location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By Phone  1-929 205 6099</w:t>
      </w:r>
      <w:r>
        <w:rPr>
          <w:rStyle w:val="None"/>
          <w:rFonts w:ascii="Arial" w:hAnsi="Arial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 </w:t>
      </w:r>
      <w:r>
        <w:rPr>
          <w:rStyle w:val="None"/>
          <w:rFonts w:ascii="Arial" w:hAnsi="Arial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(New York)        1-301 715 8592 </w:t>
      </w:r>
      <w:r>
        <w:rPr>
          <w:rStyle w:val="None"/>
          <w:rFonts w:ascii="Arial" w:hAnsi="Arial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 </w:t>
      </w:r>
      <w:r>
        <w:rPr>
          <w:rStyle w:val="None"/>
          <w:rFonts w:ascii="Arial" w:hAnsi="Arial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(Germantown)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Same Meeting ID (as above): 948 2218 3499</w:t>
        <w:tab/>
        <w:t>Different Passcode: 772050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u w:val="single"/>
        </w:rPr>
      </w:pP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Sunday November 22, 2020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 (Main FUUSM Link above)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Body A"/>
        <w:rPr>
          <w:rStyle w:val="None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ZOOM   </w:t>
      </w:r>
      <w:r>
        <w:rPr>
          <w:rStyle w:val="None"/>
          <w:sz w:val="28"/>
          <w:szCs w:val="28"/>
          <w:rtl w:val="0"/>
          <w:lang w:val="de-DE"/>
        </w:rPr>
        <w:t>(10:30)  Gathering &amp; Greeting</w:t>
        <w:tab/>
        <w:t>(11am)  Welcome Slide - Service begins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NO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Live in-person service at this time.</w:t>
      </w:r>
    </w:p>
    <w:p>
      <w:pPr>
        <w:pStyle w:val="Body A"/>
        <w:rPr>
          <w:rStyle w:val="None"/>
          <w:rFonts w:ascii="Arial" w:cs="Arial" w:hAnsi="Arial" w:eastAsia="Arial"/>
          <w:i w:val="1"/>
          <w:iCs w:val="1"/>
          <w:sz w:val="28"/>
          <w:szCs w:val="28"/>
        </w:rPr>
      </w:pPr>
      <w:r>
        <w:rPr>
          <w:rStyle w:val="None"/>
          <w:rFonts w:ascii="Arial" w:hAnsi="Arial"/>
          <w:i w:val="1"/>
          <w:iCs w:val="1"/>
          <w:sz w:val="28"/>
          <w:szCs w:val="28"/>
          <w:rtl w:val="0"/>
          <w:lang w:val="en-US"/>
        </w:rPr>
        <w:t>All Ages Service ~Thanksgiving - Let</w:t>
      </w:r>
      <w:r>
        <w:rPr>
          <w:rStyle w:val="None"/>
          <w:rFonts w:ascii="Arial Unicode MS" w:hAnsi="Arial Unicode MS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Arial" w:hAnsi="Arial"/>
          <w:i w:val="1"/>
          <w:iCs w:val="1"/>
          <w:sz w:val="28"/>
          <w:szCs w:val="28"/>
          <w:rtl w:val="0"/>
          <w:lang w:val="en-US"/>
        </w:rPr>
        <w:t>s Tell a Truer Story</w:t>
      </w:r>
    </w:p>
    <w:p>
      <w:pPr>
        <w:pStyle w:val="Body A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A sense of place and belonging is a vital part of our identity.  Can we clearly look anew at our cultural traditions?  Let us listen and learn, and choose a better understanding.  Many Indigenous people view the myth of Thanksgiving as oppressive.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outline w:val="0"/>
          <w:color w:val="303030"/>
          <w:u w:color="303030"/>
          <w14:textFill>
            <w14:solidFill>
              <w14:srgbClr w14:val="303030"/>
            </w14:solidFill>
          </w14:textFill>
        </w:rPr>
        <w:tab/>
      </w:r>
      <w:r>
        <w:rPr>
          <w:rStyle w:val="None"/>
          <w:rFonts w:ascii="Helvetica" w:hAnsi="Helvetica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In 2016, Unitarian Universalists voted to pay special attention to learning our history and rethinking Thanksgiving in the year 2020, in observance of the 400th anniversary of the Pilgrims landing in Plymouth.</w:t>
      </w: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rFonts w:ascii="Helvetica" w:cs="Helvetica" w:hAnsi="Helvetica" w:eastAsia="Helvetica"/>
          <w:outline w:val="0"/>
          <w:color w:val="303030"/>
          <w:u w:color="303030"/>
          <w:rtl w:val="0"/>
          <w14:textFill>
            <w14:solidFill>
              <w14:srgbClr w14:val="303030"/>
            </w14:solidFill>
          </w14:textFill>
        </w:rPr>
        <w:tab/>
        <w:t>Given that the usual travels and traditions for Thanksgiving holidays are ostensibly canceled by the pandemic, now is the time to gather and think together virtually, and to celebrate differently.</w:t>
      </w: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sz w:val="20"/>
          <w:szCs w:val="20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rFonts w:ascii="Helvetica" w:hAnsi="Helvetica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Please sign up, view the program schedule, and help spread the word about the fantastic community programs and </w:t>
      </w:r>
      <w:r>
        <w:rPr>
          <w:rStyle w:val="None"/>
          <w:rFonts w:ascii="Helvetica" w:hAnsi="Helvetica"/>
          <w:b w:val="1"/>
          <w:bCs w:val="1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documentary film screenings</w:t>
      </w:r>
      <w:r>
        <w:rPr>
          <w:rStyle w:val="None"/>
          <w:rFonts w:ascii="Helvetica" w:hAnsi="Helvetica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 (Great Resources).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"https://www.uumfe.org/2020/11/10/program-schedule-harvest-the-power-justice-convergence-and-teach-in-nov-19-26/"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</w:rPr>
        <w:t>VIEW THE SCHEDULE</w:t>
      </w:r>
      <w:r>
        <w:rPr/>
        <w:fldChar w:fldCharType="end" w:fldLock="0"/>
      </w:r>
      <w:r>
        <w:rPr>
          <w:rStyle w:val="None"/>
          <w:rFonts w:ascii="Helvetica" w:hAnsi="Helvetica" w:hint="default"/>
          <w:b w:val="1"/>
          <w:bCs w:val="1"/>
          <w:outline w:val="0"/>
          <w:color w:val="303030"/>
          <w:sz w:val="20"/>
          <w:szCs w:val="2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 –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"https://docs.google.com/document/d/1MqNQSVwKdXSvwI6XXQDahlf2GIJUqfFgRuRsyoECvCI/edit?usp=sharing"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</w:rPr>
        <w:t>HELP SPREAD THE WORD</w:t>
      </w:r>
      <w:r>
        <w:rPr/>
        <w:fldChar w:fldCharType="end" w:fldLock="0"/>
      </w: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sz w:val="20"/>
          <w:szCs w:val="20"/>
          <w:u w:color="303030"/>
          <w14:textFill>
            <w14:solidFill>
              <w14:srgbClr w14:val="303030"/>
            </w14:solidFill>
          </w14:textFill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i w:val="1"/>
          <w:iCs w:val="1"/>
          <w:outline w:val="0"/>
          <w:color w:val="303030"/>
          <w:sz w:val="40"/>
          <w:szCs w:val="40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rFonts w:ascii="Helvetica" w:hAnsi="Helvetica"/>
          <w:b w:val="1"/>
          <w:bCs w:val="1"/>
          <w:i w:val="1"/>
          <w:iCs w:val="1"/>
          <w:outline w:val="0"/>
          <w:color w:val="303030"/>
          <w:sz w:val="40"/>
          <w:szCs w:val="4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Harvest the Power - Justice Convergence &amp; Teach-In, </w:t>
      </w: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rFonts w:ascii="Helvetica" w:hAnsi="Helvetica"/>
          <w:b w:val="1"/>
          <w:bCs w:val="1"/>
          <w:i w:val="1"/>
          <w:iCs w:val="1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November 19-26. </w:t>
      </w:r>
      <w:r>
        <w:rPr>
          <w:rStyle w:val="None"/>
          <w:rFonts w:ascii="Helvetica" w:hAnsi="Helvetica"/>
          <w:b w:val="1"/>
          <w:bCs w:val="1"/>
          <w:i w:val="1"/>
          <w:iCs w:val="1"/>
          <w:outline w:val="0"/>
          <w:color w:val="303030"/>
          <w:sz w:val="38"/>
          <w:szCs w:val="3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 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"https://www.uumfe.org/harvest-the-power/"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</w:rPr>
        <w:t>Harvest the Power</w:t>
      </w:r>
      <w:r>
        <w:rPr/>
        <w:fldChar w:fldCharType="end" w:fldLock="0"/>
      </w:r>
      <w:r>
        <w:rPr>
          <w:rStyle w:val="None"/>
          <w:rFonts w:ascii="Helvetica" w:hAnsi="Helvetica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, inspired by Jim Scott</w:t>
      </w:r>
      <w:r>
        <w:rPr>
          <w:rStyle w:val="None"/>
          <w:rFonts w:ascii="Helvetica" w:hAnsi="Helvetica" w:hint="default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’</w:t>
      </w:r>
      <w:r>
        <w:rPr>
          <w:rStyle w:val="None"/>
          <w:rFonts w:ascii="Helvetica" w:hAnsi="Helvetica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s hymn </w:t>
      </w:r>
      <w:r>
        <w:rPr>
          <w:rStyle w:val="None"/>
          <w:rFonts w:ascii="Helvetica" w:hAnsi="Helvetica" w:hint="default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“</w:t>
      </w:r>
      <w:r>
        <w:rPr>
          <w:rStyle w:val="None"/>
          <w:rFonts w:ascii="Helvetica" w:hAnsi="Helvetica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Gather the Spirit</w:t>
      </w:r>
      <w:r>
        <w:rPr>
          <w:rStyle w:val="None"/>
          <w:rFonts w:ascii="Helvetica" w:hAnsi="Helvetica" w:hint="default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”</w:t>
      </w:r>
      <w:r>
        <w:rPr>
          <w:rStyle w:val="None"/>
          <w:rFonts w:ascii="Helvetica" w:hAnsi="Helvetica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, is a six week confluence of Unitarian Universalist Justice ministries (that began Oct. 21)</w:t>
      </w:r>
      <w:r>
        <w:rPr>
          <w:rStyle w:val="None"/>
          <w:rFonts w:ascii="Helvetica" w:hAnsi="Helvetica" w:hint="default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  </w:t>
      </w:r>
      <w:r>
        <w:rPr>
          <w:rStyle w:val="None"/>
          <w:rFonts w:ascii="Helvetica" w:hAnsi="Helvetica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to deepen our relationships, draw on the sources of wholeness and strength in which we are rooted, and move together in powerful ways for justice.</w:t>
      </w:r>
      <w:r>
        <w:rPr>
          <w:rStyle w:val="None"/>
          <w:rFonts w:ascii="Helvetica" w:hAnsi="Helvetica" w:hint="default"/>
          <w:outline w:val="0"/>
          <w:color w:val="303030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 </w:t>
      </w: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sz w:val="32"/>
          <w:szCs w:val="32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rFonts w:ascii="Helvetica" w:hAnsi="Helvetica"/>
          <w:outline w:val="0"/>
          <w:color w:val="303030"/>
          <w:sz w:val="32"/>
          <w:szCs w:val="32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Visit UUMFE (UU Ministry for Earth).</w:t>
      </w:r>
    </w:p>
    <w:p>
      <w:pPr>
        <w:pStyle w:val="No Spacing"/>
        <w:rPr>
          <w:rStyle w:val="None"/>
          <w:rFonts w:ascii="Helvetica" w:cs="Helvetica" w:hAnsi="Helvetica" w:eastAsia="Helvetica"/>
          <w:outline w:val="0"/>
          <w:color w:val="303030"/>
          <w:sz w:val="24"/>
          <w:szCs w:val="24"/>
          <w:u w:color="303030"/>
          <w14:textFill>
            <w14:solidFill>
              <w14:srgbClr w14:val="303030"/>
            </w14:solidFill>
          </w14:textFill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b w:val="1"/>
          <w:bCs w:val="1"/>
          <w:outline w:val="0"/>
          <w:color w:val="008f00"/>
          <w:sz w:val="32"/>
          <w:szCs w:val="32"/>
          <w:u w:val="single" w:color="008f00"/>
          <w14:textFill>
            <w14:solidFill>
              <w14:srgbClr w14:val="008F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8f00"/>
          <w:sz w:val="32"/>
          <w:szCs w:val="32"/>
          <w:u w:val="single" w:color="008f00"/>
          <w:rtl w:val="0"/>
          <w:lang w:val="en-US"/>
          <w14:textFill>
            <w14:solidFill>
              <w14:srgbClr w14:val="008F00"/>
            </w14:solidFill>
          </w14:textFill>
        </w:rPr>
        <w:t>GO GREEN</w:t>
      </w:r>
    </w:p>
    <w:p>
      <w:pPr>
        <w:pStyle w:val="Body A"/>
        <w:rPr>
          <w:rStyle w:val="None"/>
          <w:b w:val="1"/>
          <w:bCs w:val="1"/>
        </w:rPr>
      </w:pPr>
      <w:r>
        <w:rPr>
          <w:rStyle w:val="None"/>
          <w:shd w:val="clear" w:color="auto" w:fill="ffffff"/>
          <w:rtl w:val="0"/>
          <w:lang w:val="en-US"/>
        </w:rPr>
        <w:t xml:space="preserve">Have old political signs?  Donate them to </w:t>
      </w:r>
      <w:r>
        <w:rPr>
          <w:rStyle w:val="None"/>
          <w:b w:val="1"/>
          <w:bCs w:val="1"/>
          <w:outline w:val="0"/>
          <w:color w:val="945200"/>
          <w:u w:color="945200"/>
          <w:shd w:val="clear" w:color="auto" w:fill="ffffff"/>
          <w:rtl w:val="0"/>
          <w:lang w:val="en-US"/>
          <w14:textFill>
            <w14:solidFill>
              <w14:srgbClr w14:val="945200"/>
            </w14:solidFill>
          </w14:textFill>
        </w:rPr>
        <w:t>help bees stay warm &amp; safe.</w:t>
      </w:r>
      <w:r>
        <w:rPr>
          <w:rStyle w:val="None"/>
          <w:shd w:val="clear" w:color="auto" w:fill="ffffff"/>
          <w:rtl w:val="0"/>
          <w:lang w:val="en-US"/>
        </w:rPr>
        <w:t xml:space="preserve">  </w:t>
      </w:r>
      <w:r>
        <w:rPr>
          <w:rStyle w:val="None"/>
          <w:b w:val="1"/>
          <w:bCs w:val="1"/>
          <w:rtl w:val="0"/>
          <w:lang w:val="en-US"/>
        </w:rPr>
        <w:t xml:space="preserve">What a great way to recycle! </w:t>
      </w:r>
    </w:p>
    <w:p>
      <w:pPr>
        <w:pStyle w:val="Body A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Unlike a solid wood board, corrugated plastic also prevents fungal infections.</w:t>
      </w:r>
    </w:p>
    <w:p>
      <w:pPr>
        <w:pStyle w:val="Body A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"/>
          <w:rtl w:val="0"/>
        </w:rPr>
        <w:t xml:space="preserve">By Tues., Nov. 17, a collection box will be placed in the FUUSM courtyard area near the basement door to the R E/office building. All corrugated plastic signs are acceptable, whatever candidates they support. The bees don't care! We'll take charge of picking them up on a regular basis over the next few weeks. </w:t>
      </w:r>
    </w:p>
    <w:p>
      <w:pPr>
        <w:pStyle w:val="Body A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(I</w:t>
      </w:r>
      <w:r>
        <w:rPr>
          <w:rStyle w:val="None A"/>
          <w:rtl w:val="0"/>
        </w:rPr>
        <w:t>f you have a Climate Voter sign, you may want to keep it for future elections -still a valid thing to promote!)</w:t>
      </w:r>
    </w:p>
    <w:p>
      <w:pPr>
        <w:pStyle w:val="Body A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"/>
          <w:rtl w:val="0"/>
        </w:rPr>
        <w:t>Thanks,  Adeline and Mike</w:t>
      </w:r>
    </w:p>
    <w:p>
      <w:pPr>
        <w:pStyle w:val="Default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B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B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cs="Arial Unicode MS" w:eastAsia="Arial Unicode MS"/>
          <w:sz w:val="28"/>
          <w:szCs w:val="28"/>
          <w:rtl w:val="0"/>
          <w:lang w:val="en-US"/>
        </w:rPr>
        <w:t>Congregational Teach-in:</w:t>
      </w:r>
      <w:r>
        <w:rPr>
          <w:rStyle w:val="None A"/>
          <w:rFonts w:cs="Arial Unicode MS" w:eastAsia="Arial Unicode MS"/>
          <w:rtl w:val="0"/>
        </w:rPr>
        <w:t xml:space="preserve"> Addressing 400 Years of White Supremacist Colonialism</w:t>
      </w:r>
    </w:p>
    <w:p>
      <w:pPr>
        <w:pStyle w:val="Body B"/>
        <w:rPr>
          <w:rStyle w:val="None"/>
          <w:b w:val="1"/>
          <w:bCs w:val="1"/>
          <w:i w:val="1"/>
          <w:iCs w:val="1"/>
          <w:sz w:val="28"/>
          <w:szCs w:val="28"/>
        </w:rPr>
      </w:pPr>
      <w:r>
        <w:rPr>
          <w:rStyle w:val="None"/>
          <w:rFonts w:cs="Arial Unicode MS" w:eastAsia="Arial Unicode MS"/>
          <w:b w:val="1"/>
          <w:bCs w:val="1"/>
          <w:sz w:val="32"/>
          <w:szCs w:val="32"/>
          <w:rtl w:val="0"/>
          <w:lang w:val="en-US"/>
        </w:rPr>
        <w:t>TODAY ~  S</w:t>
      </w:r>
      <w:r>
        <w:rPr>
          <w:rStyle w:val="None"/>
          <w:rFonts w:cs="Arial Unicode MS" w:eastAsia="Arial Unicode MS"/>
          <w:b w:val="1"/>
          <w:bCs w:val="1"/>
          <w:sz w:val="32"/>
          <w:szCs w:val="32"/>
          <w:rtl w:val="0"/>
          <w:lang w:val="en-US"/>
        </w:rPr>
        <w:t xml:space="preserve">unday Nov. 22   (4-6:30 pm ET) </w:t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 xml:space="preserve"> </w:t>
      </w:r>
      <w:r>
        <w:rPr>
          <w:rStyle w:val="None A"/>
          <w:rFonts w:cs="Arial Unicode MS" w:eastAsia="Arial Unicode MS"/>
          <w:rtl w:val="0"/>
        </w:rPr>
        <w:t xml:space="preserve">Part of </w:t>
      </w:r>
      <w:r>
        <w:rPr>
          <w:rStyle w:val="None"/>
          <w:rFonts w:cs="Arial Unicode MS" w:eastAsia="Arial Unicode MS"/>
          <w:b w:val="1"/>
          <w:bCs w:val="1"/>
          <w:i w:val="1"/>
          <w:iCs w:val="1"/>
          <w:sz w:val="28"/>
          <w:szCs w:val="28"/>
          <w:rtl w:val="0"/>
          <w:lang w:val="en-US"/>
        </w:rPr>
        <w:t>Harvest the Power</w:t>
      </w:r>
    </w:p>
    <w:p>
      <w:pPr>
        <w:pStyle w:val="Body B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"/>
          <w:rFonts w:cs="Arial Unicode MS" w:eastAsia="Arial Unicode MS"/>
          <w:rtl w:val="0"/>
        </w:rPr>
        <w:t>Hosted and organized by Rev. Dr. Clyde Grubbs, Rev. Karen Van Fossan, Ann Gilmore, &amp; Aly Tharp</w:t>
      </w:r>
    </w:p>
    <w:p>
      <w:pPr>
        <w:pStyle w:val="Body B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B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B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B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B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cs="Arial Unicode MS" w:eastAsia="Arial Unicode M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LEARN MORE:</w:t>
      </w: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sz w:val="28"/>
          <w:szCs w:val="28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rFonts w:ascii="Helvetica" w:hAnsi="Helvetica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The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"https://www.8thprincipleuu.org/"</w:instrText>
      </w:r>
      <w:r>
        <w:rPr>
          <w:rStyle w:val="Hyperlink.3"/>
        </w:rPr>
        <w:fldChar w:fldCharType="separate" w:fldLock="0"/>
      </w:r>
      <w:r>
        <w:rPr>
          <w:rStyle w:val="Hyperlink.3"/>
          <w:rFonts w:cs="Arial Unicode MS" w:eastAsia="Arial Unicode MS"/>
          <w:rtl w:val="0"/>
        </w:rPr>
        <w:t>8th Principle</w:t>
      </w:r>
      <w:r>
        <w:rPr/>
        <w:fldChar w:fldCharType="end" w:fldLock="0"/>
      </w:r>
      <w:r>
        <w:rPr>
          <w:rStyle w:val="None"/>
          <w:rFonts w:ascii="Helvetica" w:hAnsi="Helvetica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 states: </w:t>
      </w:r>
      <w:r>
        <w:rPr>
          <w:rStyle w:val="None"/>
          <w:rFonts w:ascii="Helvetica" w:hAnsi="Helvetica" w:hint="default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“</w:t>
      </w:r>
      <w:r>
        <w:rPr>
          <w:rStyle w:val="None"/>
          <w:rFonts w:ascii="Helvetica" w:hAnsi="Helvetica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We, the member congregations of the UUA, covenant to </w:t>
      </w: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sz w:val="28"/>
          <w:szCs w:val="28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rFonts w:ascii="Helvetica" w:hAnsi="Helvetica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affirm and promote: journeying toward spiritual wholeness by working to build a diverse multicultural Beloved Community by our actions that accountably dismantle racism and other oppressions in ourselves and our institutions.</w:t>
      </w:r>
      <w:r>
        <w:rPr>
          <w:rStyle w:val="None"/>
          <w:rFonts w:ascii="Helvetica" w:hAnsi="Helvetica" w:hint="default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” </w:t>
      </w: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sz w:val="28"/>
          <w:szCs w:val="28"/>
          <w:u w:color="303030"/>
          <w14:textFill>
            <w14:solidFill>
              <w14:srgbClr w14:val="303030"/>
            </w14:solidFill>
          </w14:textFill>
        </w:rPr>
      </w:pPr>
    </w:p>
    <w:p>
      <w:pPr>
        <w:pStyle w:val="Default"/>
        <w:rPr>
          <w:rStyle w:val="None"/>
          <w:rFonts w:ascii="Helvetica" w:cs="Helvetica" w:hAnsi="Helvetica" w:eastAsia="Helvetica"/>
          <w:outline w:val="0"/>
          <w:color w:val="303030"/>
          <w:sz w:val="24"/>
          <w:szCs w:val="24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rFonts w:ascii="Helvetica" w:hAnsi="Helvetica"/>
          <w:outline w:val="0"/>
          <w:color w:val="303030"/>
          <w:sz w:val="24"/>
          <w:szCs w:val="24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As part of an effort to equalize decision-making, recognizing that urgent, top-down leadership is one way white supremacy appears in organizations, the group agreed to try out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"https://www.sociocracyforall.org/start-here/"</w:instrText>
      </w:r>
      <w:r>
        <w:rPr>
          <w:rStyle w:val="Hyperlink.4"/>
        </w:rPr>
        <w:fldChar w:fldCharType="separate" w:fldLock="0"/>
      </w:r>
      <w:r>
        <w:rPr>
          <w:rStyle w:val="Hyperlink.4"/>
          <w:rFonts w:cs="Arial Unicode MS" w:eastAsia="Arial Unicode MS"/>
          <w:rtl w:val="0"/>
        </w:rPr>
        <w:t>sociocracy</w:t>
      </w:r>
      <w:r>
        <w:rPr/>
        <w:fldChar w:fldCharType="end" w:fldLock="0"/>
      </w:r>
      <w:r>
        <w:rPr>
          <w:rStyle w:val="None"/>
          <w:rFonts w:ascii="Helvetica" w:hAnsi="Helvetica"/>
          <w:outline w:val="0"/>
          <w:color w:val="303030"/>
          <w:sz w:val="24"/>
          <w:szCs w:val="24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, a process of governance in which everyone</w:t>
      </w:r>
      <w:r>
        <w:rPr>
          <w:rStyle w:val="None"/>
          <w:rFonts w:ascii="Helvetica" w:hAnsi="Helvetica" w:hint="default"/>
          <w:outline w:val="0"/>
          <w:color w:val="303030"/>
          <w:sz w:val="24"/>
          <w:szCs w:val="24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’</w:t>
      </w:r>
      <w:r>
        <w:rPr>
          <w:rStyle w:val="None"/>
          <w:rFonts w:ascii="Helvetica" w:hAnsi="Helvetica"/>
          <w:outline w:val="0"/>
          <w:color w:val="303030"/>
          <w:sz w:val="24"/>
          <w:szCs w:val="24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s voice is heard.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303030"/>
          <w:sz w:val="24"/>
          <w:szCs w:val="24"/>
          <w:u w:color="303030"/>
          <w14:textFill>
            <w14:solidFill>
              <w14:srgbClr w14:val="303030"/>
            </w14:solidFill>
          </w14:textFill>
        </w:rPr>
      </w:pPr>
      <w:r>
        <w:rPr>
          <w:rStyle w:val="None"/>
          <w:rFonts w:ascii="Helvetica" w:hAnsi="Helvetica" w:hint="default"/>
          <w:outline w:val="0"/>
          <w:color w:val="303030"/>
          <w:sz w:val="24"/>
          <w:szCs w:val="24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 </w:t>
      </w:r>
    </w:p>
    <w:p>
      <w:pPr>
        <w:pStyle w:val="No Spacing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4e4e4e"/>
          <w:sz w:val="24"/>
          <w:szCs w:val="24"/>
          <w:u w:val="single" w:color="4e4e4e"/>
          <w14:textFill>
            <w14:solidFill>
              <w14:srgbClr w14:val="4E4E4E"/>
            </w14:solidFill>
          </w14:textFill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4e4e4e"/>
          <w:sz w:val="24"/>
          <w:szCs w:val="24"/>
          <w:u w:val="single" w:color="4e4e4e"/>
          <w14:textFill>
            <w14:solidFill>
              <w14:srgbClr w14:val="4E4E4E"/>
            </w14:solidFill>
          </w14:textFill>
        </w:rPr>
      </w:pPr>
      <w:r>
        <w:rPr>
          <w:rStyle w:val="None"/>
          <w:rFonts w:cs="Arial Unicode MS" w:eastAsia="Arial Unicode MS"/>
          <w:outline w:val="0"/>
          <w:color w:val="4e4e4e"/>
          <w:sz w:val="24"/>
          <w:szCs w:val="24"/>
          <w:u w:val="none" w:color="4e4e4e"/>
          <w:rtl w:val="0"/>
          <w:lang w:val="en-US"/>
          <w14:textFill>
            <w14:solidFill>
              <w14:srgbClr w14:val="4E4E4E"/>
            </w14:solidFill>
          </w14:textFill>
        </w:rPr>
        <w:t xml:space="preserve">Please share the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ebmail.suddenlink.net/do/redirect?url=https%2525253A%2525252F%2525252Fu1584542.ct.sendgrid.net%2525252Fss%2525252Fc%2525252FA7GQnnr_XzUYyessq5BiRJrV-ZQGEkXqmFWx-FvM5jugKDQyDs0Qb_UxIAZuk4QOxGq34wclxfJNgePQxD_jBxB3Ep2wfNSGnQgHTYclsVWV13izZgeIqhnmg0m_2LKTq9-ycP8ibdsqfVSoM--6FYBJICIIabJee7q77OXWNtyQXWZ0Hc4-Sz5sou3lcV7Rv8UnaXFSmvXsPFwmH2qlKIQ7VySh5Ju91o9zOjFW-lTzza34qb5tlEOfAcCakDNCVa3wc0H97Ja5REvTDxZkZ6RQYIXu8DdSR_Hu1GaAs4E%2525252F36y%2525252FIpjJ63g4TJabCcL8sidWPw%2525252Fh2%2525252FtuDQAmhbOdYH7moetPtJ2w6i1Mrh8mZhVCN7YmF0ow4&amp;hmac=39d43825e19d4114d1e430bf0356c8ab"</w:instrText>
      </w:r>
      <w:r>
        <w:rPr>
          <w:rStyle w:val="Hyperlink.5"/>
        </w:rPr>
        <w:fldChar w:fldCharType="separate" w:fldLock="0"/>
      </w:r>
      <w:r>
        <w:rPr>
          <w:rStyle w:val="Hyperlink.5"/>
          <w:rFonts w:cs="Arial Unicode MS" w:eastAsia="Arial Unicode MS"/>
          <w:rtl w:val="0"/>
        </w:rPr>
        <w:t>OHPPC Moral Monday Facebook Event</w:t>
      </w:r>
      <w:r>
        <w:rPr/>
        <w:fldChar w:fldCharType="end" w:fldLock="0"/>
      </w:r>
    </w:p>
    <w:p>
      <w:pPr>
        <w:pStyle w:val="Default"/>
        <w:rPr>
          <w:rStyle w:val="None"/>
          <w:rFonts w:ascii="Arial Narrow" w:cs="Arial Narrow" w:hAnsi="Arial Narrow" w:eastAsia="Arial Narrow"/>
          <w:outline w:val="0"/>
          <w:color w:val="4e4e4e"/>
          <w:sz w:val="24"/>
          <w:szCs w:val="24"/>
          <w:u w:color="4e4e4e"/>
          <w14:textFill>
            <w14:solidFill>
              <w14:srgbClr w14:val="4E4E4E"/>
            </w14:solidFill>
          </w14:textFill>
        </w:rPr>
      </w:pPr>
      <w:r>
        <w:rPr>
          <w:rStyle w:val="None"/>
          <w:rFonts w:cs="Arial Unicode MS" w:eastAsia="Arial Unicode MS"/>
          <w:b w:val="1"/>
          <w:bCs w:val="1"/>
          <w:outline w:val="0"/>
          <w:color w:val="4e4e4e"/>
          <w:sz w:val="24"/>
          <w:szCs w:val="24"/>
          <w:u w:color="4e4e4e"/>
          <w:rtl w:val="0"/>
          <w:lang w:val="en-US"/>
          <w14:textFill>
            <w14:solidFill>
              <w14:srgbClr w14:val="4E4E4E"/>
            </w14:solidFill>
          </w14:textFill>
        </w:rPr>
        <w:t>In Their Remembrance:</w:t>
      </w:r>
      <w:r>
        <w:rPr>
          <w:rStyle w:val="None"/>
          <w:rFonts w:cs="Arial Unicode MS" w:eastAsia="Arial Unicode MS" w:hint="default"/>
          <w:b w:val="1"/>
          <w:bCs w:val="1"/>
          <w:outline w:val="0"/>
          <w:color w:val="4e4e4e"/>
          <w:sz w:val="24"/>
          <w:szCs w:val="24"/>
          <w:u w:color="4e4e4e"/>
          <w:rtl w:val="0"/>
          <w:lang w:val="en-US"/>
          <w14:textFill>
            <w14:solidFill>
              <w14:srgbClr w14:val="4E4E4E"/>
            </w14:solidFill>
          </w14:textFill>
        </w:rPr>
        <w:t> </w:t>
      </w:r>
      <w:r>
        <w:rPr>
          <w:rStyle w:val="None"/>
          <w:rFonts w:ascii="Arial Narrow" w:hAnsi="Arial Narrow"/>
          <w:outline w:val="0"/>
          <w:color w:val="4e4e4e"/>
          <w:sz w:val="24"/>
          <w:szCs w:val="24"/>
          <w:u w:color="4e4e4e"/>
          <w:rtl w:val="0"/>
          <w:lang w:val="en-US"/>
          <w14:textFill>
            <w14:solidFill>
              <w14:srgbClr w14:val="4E4E4E"/>
            </w14:solidFill>
          </w14:textFill>
        </w:rPr>
        <w:t>It is Time for a Just COVID Relief, a Smooth Transition, and a Moral Agenda Now</w:t>
      </w:r>
    </w:p>
    <w:p>
      <w:pPr>
        <w:pStyle w:val="Default"/>
        <w:rPr>
          <w:rStyle w:val="None"/>
          <w:outline w:val="0"/>
          <w:color w:val="4e4e4e"/>
          <w:sz w:val="22"/>
          <w:szCs w:val="22"/>
          <w:u w:color="4e4e4e"/>
          <w14:textFill>
            <w14:solidFill>
              <w14:srgbClr w14:val="4E4E4E"/>
            </w14:solidFill>
          </w14:textFill>
        </w:rPr>
      </w:pPr>
      <w:r>
        <w:rPr>
          <w:rStyle w:val="None"/>
          <w:rFonts w:cs="Arial Unicode MS" w:eastAsia="Arial Unicode MS"/>
          <w:outline w:val="0"/>
          <w:color w:val="4e4e4e"/>
          <w:sz w:val="22"/>
          <w:szCs w:val="22"/>
          <w:u w:color="4e4e4e"/>
          <w:rtl w:val="0"/>
          <w:lang w:val="en-US"/>
          <w14:textFill>
            <w14:solidFill>
              <w14:srgbClr w14:val="4E4E4E"/>
            </w14:solidFill>
          </w14:textFill>
        </w:rPr>
        <w:t xml:space="preserve">On </w:t>
      </w:r>
      <w:r>
        <w:rPr>
          <w:rStyle w:val="None"/>
          <w:rFonts w:cs="Arial Unicode MS" w:eastAsia="Arial Unicode MS"/>
          <w:b w:val="1"/>
          <w:bCs w:val="1"/>
          <w:outline w:val="0"/>
          <w:color w:val="4e4e4e"/>
          <w:sz w:val="22"/>
          <w:szCs w:val="22"/>
          <w:u w:color="4e4e4e"/>
          <w:rtl w:val="0"/>
          <w:lang w:val="en-US"/>
          <w14:textFill>
            <w14:solidFill>
              <w14:srgbClr w14:val="4E4E4E"/>
            </w14:solidFill>
          </w14:textFill>
        </w:rPr>
        <w:t xml:space="preserve">Monday, Nov. 23rd at 2:30PM, </w:t>
      </w:r>
      <w:r>
        <w:rPr>
          <w:rStyle w:val="None"/>
          <w:rFonts w:cs="Arial Unicode MS" w:eastAsia="Arial Unicode MS"/>
          <w:outline w:val="0"/>
          <w:color w:val="4e4e4e"/>
          <w:sz w:val="22"/>
          <w:szCs w:val="22"/>
          <w:u w:color="4e4e4e"/>
          <w:rtl w:val="0"/>
          <w:lang w:val="en-US"/>
          <w14:textFill>
            <w14:solidFill>
              <w14:srgbClr w14:val="4E4E4E"/>
            </w14:solidFill>
          </w14:textFill>
        </w:rPr>
        <w:t>The Ohio Poor People</w:t>
      </w:r>
      <w:r>
        <w:rPr>
          <w:rStyle w:val="None"/>
          <w:rFonts w:cs="Arial Unicode MS" w:eastAsia="Arial Unicode MS" w:hint="default"/>
          <w:outline w:val="0"/>
          <w:color w:val="4e4e4e"/>
          <w:sz w:val="22"/>
          <w:szCs w:val="22"/>
          <w:u w:color="4e4e4e"/>
          <w:rtl w:val="0"/>
          <w:lang w:val="en-US"/>
          <w14:textFill>
            <w14:solidFill>
              <w14:srgbClr w14:val="4E4E4E"/>
            </w14:solidFill>
          </w14:textFill>
        </w:rPr>
        <w:t>’</w:t>
      </w:r>
      <w:r>
        <w:rPr>
          <w:rStyle w:val="None"/>
          <w:rFonts w:cs="Arial Unicode MS" w:eastAsia="Arial Unicode MS"/>
          <w:outline w:val="0"/>
          <w:color w:val="4e4e4e"/>
          <w:sz w:val="22"/>
          <w:szCs w:val="22"/>
          <w:u w:color="4e4e4e"/>
          <w:rtl w:val="0"/>
          <w:lang w:val="en-US"/>
          <w14:textFill>
            <w14:solidFill>
              <w14:srgbClr w14:val="4E4E4E"/>
            </w14:solidFill>
          </w14:textFill>
        </w:rPr>
        <w:t>s Campaign: A National Call for Moral Revival will host a Moral Monday caravan at our statehouse to mourn the more than 5,700 Ohioans</w:t>
      </w:r>
    </w:p>
    <w:p>
      <w:pPr>
        <w:pStyle w:val="Default"/>
        <w:rPr>
          <w:rStyle w:val="None"/>
          <w:outline w:val="0"/>
          <w:color w:val="4e4e4e"/>
          <w:sz w:val="22"/>
          <w:szCs w:val="22"/>
          <w:u w:color="4e4e4e"/>
          <w14:textFill>
            <w14:solidFill>
              <w14:srgbClr w14:val="4E4E4E"/>
            </w14:solidFill>
          </w14:textFill>
        </w:rPr>
      </w:pPr>
      <w:r>
        <w:rPr>
          <w:rStyle w:val="None"/>
          <w:rFonts w:cs="Arial Unicode MS" w:eastAsia="Arial Unicode MS"/>
          <w:outline w:val="0"/>
          <w:color w:val="4e4e4e"/>
          <w:sz w:val="22"/>
          <w:szCs w:val="22"/>
          <w:u w:color="4e4e4e"/>
          <w:rtl w:val="0"/>
          <w:lang w:val="en-US"/>
          <w14:textFill>
            <w14:solidFill>
              <w14:srgbClr w14:val="4E4E4E"/>
            </w14:solidFill>
          </w14:textFill>
        </w:rPr>
        <w:t xml:space="preserve">who have died from COVID-19, demand a smooth and open transition of power and lift up the moral policies we need immediately and in the first days of the new administration.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4e4e4e"/>
          <w:sz w:val="22"/>
          <w:szCs w:val="22"/>
          <w:u w:color="4e4e4e"/>
          <w14:textFill>
            <w14:solidFill>
              <w14:srgbClr w14:val="4E4E4E"/>
            </w14:solidFill>
          </w14:textFill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ebmail.suddenlink.net/do/redirect?url=https%2525253A%2525252F%2525252Fu1584542.ct.sendgrid.net%2525252Fss%2525252Fc%2525252FP8Elou2Rvc0qoMPEUZrMXcOpy_XqN4R2ZGjoK-5zZnnb5mXbAXQGYpv80xQuOBBpPZ1Vn6Vd3okdWgo3aaVVhItLnqC0ifknzA7ghESa4a2eHNIRNhpgDgaDGJY4mQejYteVCFS6eBXuuVrr_dxJgTMBZbeKGjt0hCarSBi44f7cZXcX-5wwq89QSWuBYfIaACLvtDOmkjd6NQMIQlIJdMtKqeeutmMtbLjDYJ8_KXuUemIk0zStd2rMjNAJans6fz0AuFY7SxpHq0t7gixWowLH40u3y3t9hc1yzv07Yfm2Y-xys75t-EwNschqXb4KIxyzSZJno-P--y7UJN-ko12jXVcqcDpC0uEt6T7TW5w%2525252F36y%2525252FIpjJ63g4TJabCcL8sidWPw%2525252Fh0%2525252FKPy3ftl6_y0Sli6g14JdyZgy4rb8U7R2_f65xUqRhmA&amp;hmac=4109c528b6bb5f0049d277ee46136dc0"</w:instrText>
      </w:r>
      <w:r>
        <w:rPr>
          <w:rStyle w:val="Hyperlink.6"/>
        </w:rPr>
        <w:fldChar w:fldCharType="separate" w:fldLock="0"/>
      </w:r>
      <w:r>
        <w:rPr>
          <w:rStyle w:val="Hyperlink.6"/>
          <w:rFonts w:cs="Arial Unicode MS" w:eastAsia="Arial Unicode MS"/>
          <w:rtl w:val="0"/>
        </w:rPr>
        <w:t>Join us in this public act of mourning and remembrance.</w:t>
      </w:r>
      <w:r>
        <w:rPr/>
        <w:fldChar w:fldCharType="end" w:fldLock="0"/>
      </w:r>
    </w:p>
    <w:p>
      <w:pPr>
        <w:pStyle w:val="No Spacing"/>
        <w:rPr>
          <w:rStyle w:val="None"/>
          <w:rFonts w:ascii="Times New Roman" w:cs="Times New Roman" w:hAnsi="Times New Roman" w:eastAsia="Times New Roman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OFFICE HOURS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The Office will be closed Thurs. Nov. 26 for the Thanksgiving Holiday;</w:t>
      </w:r>
    </w:p>
    <w:p>
      <w:pPr>
        <w:pStyle w:val="Body A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Friday Nov. 27 is Native American Heritage Day.</w:t>
      </w:r>
    </w:p>
    <w:p>
      <w:pPr>
        <w:pStyle w:val="No Spacing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 Spacing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32"/>
          <w:szCs w:val="32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Daily Meditation (Nov. 23- 28)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000000"/>
          <w:sz w:val="32"/>
          <w:szCs w:val="32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32"/>
          <w:szCs w:val="32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 xml:space="preserve">Each day of this next week, I will send out an email offering: 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000000"/>
          <w:sz w:val="32"/>
          <w:szCs w:val="32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32"/>
          <w:szCs w:val="32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a recipe, a word of grace, a lesson and a simple song.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val="single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No Spacing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Style w:val="None"/>
          <w:b w:val="1"/>
          <w:bCs w:val="1"/>
          <w:outline w:val="0"/>
          <w:color w:val="303030"/>
          <w:sz w:val="40"/>
          <w:szCs w:val="40"/>
          <w:u w:val="single" w:color="303030"/>
          <w:lang w:val="de-DE"/>
          <w14:textFill>
            <w14:solidFill>
              <w14:srgbClr w14:val="303030"/>
            </w14:solidFill>
          </w14:textFill>
        </w:rPr>
      </w:pPr>
      <w:r>
        <w:rPr>
          <w:rStyle w:val="None"/>
          <w:b w:val="1"/>
          <w:bCs w:val="1"/>
          <w:outline w:val="0"/>
          <w:color w:val="303030"/>
          <w:sz w:val="40"/>
          <w:szCs w:val="40"/>
          <w:u w:val="single" w:color="303030"/>
          <w:rtl w:val="0"/>
          <w:lang w:val="de-DE"/>
          <w14:textFill>
            <w14:solidFill>
              <w14:srgbClr w14:val="303030"/>
            </w14:solidFill>
          </w14:textFill>
        </w:rPr>
        <w:t>THIS WEEK for FUUSM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*  See Announcement Page </w:t>
      </w:r>
      <w:r>
        <w:rPr>
          <w:rStyle w:val="None"/>
          <w:rFonts w:ascii="Times New Roman" w:hAnsi="Times New Roman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 xml:space="preserve">emailed </w:t>
      </w:r>
      <w:r>
        <w:rPr>
          <w:rStyle w:val="None"/>
          <w:rFonts w:ascii="Times New Roman" w:hAnsi="Times New Roman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from the Office</w:t>
      </w:r>
      <w:r>
        <w:rPr>
          <w:rStyle w:val="None"/>
          <w:rFonts w:ascii="Times New Roman" w:hAnsi="Times New Roman"/>
          <w:outline w:val="0"/>
          <w:color w:val="303030"/>
          <w:sz w:val="28"/>
          <w:szCs w:val="28"/>
          <w:u w:color="303030"/>
          <w:rtl w:val="0"/>
          <w:lang w:val="en-US"/>
          <w14:textFill>
            <w14:solidFill>
              <w14:srgbClr w14:val="303030"/>
            </w14:solidFill>
          </w14:textFill>
        </w:rPr>
        <w:t>.</w:t>
      </w:r>
      <w:r>
        <w:rPr>
          <w:rStyle w:val="None"/>
          <w:rFonts w:ascii="Times New Roman" w:cs="Times New Roman" w:hAnsi="Times New Roman" w:eastAsia="Times New Roman"/>
          <w:sz w:val="28"/>
          <w:szCs w:val="28"/>
        </w:rPr>
        <w:tab/>
      </w:r>
    </w:p>
    <w:p>
      <w:pPr>
        <w:pStyle w:val="Body"/>
        <w:rPr>
          <w:rStyle w:val="None"/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Mon. </w:t>
      </w:r>
      <w:r>
        <w:rPr>
          <w:rStyle w:val="None"/>
          <w:b w:val="1"/>
          <w:bCs w:val="1"/>
          <w:sz w:val="28"/>
          <w:szCs w:val="28"/>
          <w:rtl w:val="0"/>
        </w:rPr>
        <w:t>Nov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.</w:t>
      </w:r>
      <w:r>
        <w:rPr>
          <w:rStyle w:val="None"/>
          <w:b w:val="1"/>
          <w:bCs w:val="1"/>
          <w:sz w:val="28"/>
          <w:szCs w:val="28"/>
          <w:rtl w:val="0"/>
        </w:rPr>
        <w:t xml:space="preserve"> 23,</w:t>
      </w:r>
      <w:r>
        <w:rPr>
          <w:sz w:val="28"/>
          <w:szCs w:val="28"/>
          <w:rtl w:val="0"/>
        </w:rPr>
        <w:t xml:space="preserve"> 2020 </w:t>
      </w:r>
      <w:r>
        <w:rPr>
          <w:sz w:val="28"/>
          <w:szCs w:val="28"/>
          <w:rtl w:val="0"/>
          <w:lang w:val="en-US"/>
        </w:rPr>
        <w:t xml:space="preserve"> (</w:t>
      </w:r>
      <w:r>
        <w:rPr>
          <w:sz w:val="28"/>
          <w:szCs w:val="28"/>
          <w:rtl w:val="0"/>
          <w:lang w:val="en-US"/>
        </w:rPr>
        <w:t>6:30</w:t>
      </w:r>
      <w:r>
        <w:rPr>
          <w:sz w:val="28"/>
          <w:szCs w:val="28"/>
          <w:rtl w:val="0"/>
          <w:lang w:val="en-US"/>
        </w:rPr>
        <w:t xml:space="preserve">pm)  </w:t>
      </w:r>
      <w:r>
        <w:rPr>
          <w:sz w:val="28"/>
          <w:szCs w:val="28"/>
          <w:rtl w:val="0"/>
          <w:lang w:val="en-US"/>
        </w:rPr>
        <w:t xml:space="preserve"> Finance Committee </w:t>
      </w:r>
    </w:p>
    <w:p>
      <w:pPr>
        <w:pStyle w:val="Body"/>
      </w:pPr>
      <w:r>
        <w:rPr>
          <w:rFonts w:cs="Arial Unicode MS" w:eastAsia="Arial Unicode MS"/>
          <w:rtl w:val="0"/>
          <w:lang w:val="nl-NL"/>
        </w:rPr>
        <w:t xml:space="preserve">Join Zoom Meeting </w:t>
      </w:r>
    </w:p>
    <w:p>
      <w:pPr>
        <w:pStyle w:val="Body"/>
        <w:rPr>
          <w:sz w:val="28"/>
          <w:szCs w:val="28"/>
        </w:rPr>
      </w:pPr>
      <w:r>
        <w:rPr>
          <w:rStyle w:val="Hyperlink.7"/>
          <w:sz w:val="28"/>
          <w:szCs w:val="28"/>
        </w:rPr>
        <w:fldChar w:fldCharType="begin" w:fldLock="0"/>
      </w:r>
      <w:r>
        <w:rPr>
          <w:rStyle w:val="Hyperlink.7"/>
          <w:sz w:val="28"/>
          <w:szCs w:val="28"/>
        </w:rPr>
        <w:instrText xml:space="preserve"> HYPERLINK "https://webmail.suddenlink.net/do/redirect?url=https%253A%252F%252Fus02web.zoom.us%252Fj%252F85999318604%253Fpwd%253DY2dpVkVCblkyTEZMS3pDaWlzcmtGZz09&amp;hmac=91f36fcfb87d0eff19f235f47ab5e685"</w:instrText>
      </w:r>
      <w:r>
        <w:rPr>
          <w:rStyle w:val="Hyperlink.7"/>
          <w:sz w:val="28"/>
          <w:szCs w:val="28"/>
        </w:rPr>
        <w:fldChar w:fldCharType="separate" w:fldLock="0"/>
      </w:r>
      <w:r>
        <w:rPr>
          <w:rStyle w:val="Hyperlink.7"/>
          <w:sz w:val="28"/>
          <w:szCs w:val="28"/>
          <w:rtl w:val="0"/>
          <w:lang w:val="en-US"/>
        </w:rPr>
        <w:t>https://us02web.zoom.us/j/85999318604?pwd=Y2dpVkVCblkyTEZMS3pDaWlzcmtGZz09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</w:rPr>
        <w:t xml:space="preserve">  </w:t>
      </w:r>
    </w:p>
    <w:p>
      <w:pPr>
        <w:pStyle w:val="Body"/>
      </w:pPr>
      <w:r>
        <w:rPr>
          <w:rFonts w:cs="Arial Unicode MS" w:eastAsia="Arial Unicode MS"/>
          <w:rtl w:val="0"/>
          <w:lang w:val="en-US"/>
        </w:rPr>
        <w:t xml:space="preserve">Meeting ID: 859 9931 8604 </w:t>
      </w:r>
      <w:r>
        <w:tab/>
        <w:tab/>
      </w:r>
      <w:r>
        <w:rPr>
          <w:rFonts w:cs="Arial Unicode MS" w:eastAsia="Arial Unicode MS"/>
          <w:rtl w:val="0"/>
          <w:lang w:val="en-US"/>
        </w:rPr>
        <w:t xml:space="preserve">Passcode: fuusm$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Fonts w:ascii="Courier" w:hAnsi="Courier"/>
          <w:sz w:val="24"/>
          <w:szCs w:val="24"/>
          <w:rtl w:val="0"/>
          <w:lang w:val="en-US"/>
        </w:rPr>
        <w:t xml:space="preserve">York) 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</w:rPr>
      </w:pPr>
    </w:p>
    <w:p>
      <w:pPr>
        <w:pStyle w:val="No Spacing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Wed. Nov. 25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 (12-1pm)</w:t>
      </w:r>
      <w:r>
        <w:rPr>
          <w:rStyle w:val="None"/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Meditation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 (Zoom &amp; Parlor)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ff"/>
          <w:sz w:val="32"/>
          <w:szCs w:val="32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outline w:val="0"/>
          <w:color w:val="0000ff"/>
          <w:sz w:val="32"/>
          <w:szCs w:val="32"/>
          <w:rtl w:val="0"/>
          <w:lang w:val="en-US"/>
          <w14:textFill>
            <w14:solidFill>
              <w14:srgbClr w14:val="0000FF"/>
            </w14:solidFill>
          </w14:textFill>
        </w:rPr>
        <w:t>https://zoom.us/j/9062049940?pwd=TEtGeE90WCtJeHB0UmJsRElhTEJVdz09</w:t>
      </w:r>
    </w:p>
    <w:p>
      <w:pPr>
        <w:pStyle w:val="Default"/>
        <w:rPr>
          <w:rStyle w:val="None"/>
          <w:rFonts w:ascii="Times Roman" w:cs="Times Roman" w:hAnsi="Times Roman" w:eastAsia="Times Roman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Meeting ID: 906 204 994</w:t>
      </w:r>
    </w:p>
    <w:p>
      <w:pPr>
        <w:pStyle w:val="No Spacing"/>
      </w:pPr>
      <w:r>
        <w:rPr>
          <w:rStyle w:val="None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Arial Narrow">
    <w:charset w:val="00"/>
    <w:family w:val="roman"/>
    <w:pitch w:val="default"/>
  </w:font>
  <w:font w:name="Courie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sz w:val="28"/>
      <w:szCs w:val="28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1"/>
      <w:szCs w:val="21"/>
      <w:u w:val="none" w:color="000000"/>
      <w:shd w:val="clear" w:color="auto" w:fill="ffffff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FFFFFF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b w:val="1"/>
      <w:bCs w:val="1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016b0"/>
      <w:u w:color="0016b0"/>
      <w14:textFill>
        <w14:solidFill>
          <w14:srgbClr w14:val="0016B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 A">
    <w:name w:val="None A"/>
    <w:rPr>
      <w:lang w:val="en-US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0016b0"/>
      <w:sz w:val="28"/>
      <w:szCs w:val="28"/>
      <w:u w:color="0016b0"/>
      <w14:textFill>
        <w14:solidFill>
          <w14:srgbClr w14:val="0016B0"/>
        </w14:solidFill>
      </w14:textFill>
    </w:rPr>
  </w:style>
  <w:style w:type="character" w:styleId="Hyperlink.4">
    <w:name w:val="Hyperlink.4"/>
    <w:basedOn w:val="None"/>
    <w:next w:val="Hyperlink.4"/>
    <w:rPr>
      <w:rFonts w:ascii="Times New Roman" w:cs="Times New Roman" w:hAnsi="Times New Roman" w:eastAsia="Times New Roman"/>
      <w:b w:val="1"/>
      <w:bCs w:val="1"/>
      <w:outline w:val="0"/>
      <w:color w:val="0016b0"/>
      <w:sz w:val="24"/>
      <w:szCs w:val="24"/>
      <w:u w:color="0016b0"/>
      <w14:textFill>
        <w14:solidFill>
          <w14:srgbClr w14:val="0016B0"/>
        </w14:solidFill>
      </w14:textFill>
    </w:rPr>
  </w:style>
  <w:style w:type="character" w:styleId="Hyperlink.5">
    <w:name w:val="Hyperlink.5"/>
    <w:basedOn w:val="None"/>
    <w:next w:val="Hyperlink.5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character" w:styleId="Hyperlink.6">
    <w:name w:val="Hyperlink.6"/>
    <w:basedOn w:val="None"/>
    <w:next w:val="Hyperlink.6"/>
    <w:rPr>
      <w:outline w:val="0"/>
      <w:color w:val="4e4e4e"/>
      <w:sz w:val="22"/>
      <w:szCs w:val="22"/>
      <w:u w:val="single" w:color="4e4e4e"/>
      <w14:textFill>
        <w14:solidFill>
          <w14:srgbClr w14:val="4E4E4E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7">
    <w:name w:val="Hyperlink.7"/>
    <w:basedOn w:val="Hyperlink"/>
    <w:next w:val="Hyperlink.7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