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A5" w:rsidRPr="006603F4" w:rsidRDefault="004C28A5" w:rsidP="004C28A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03F4">
        <w:rPr>
          <w:rFonts w:ascii="Times New Roman" w:hAnsi="Times New Roman" w:cs="Times New Roman"/>
          <w:b/>
          <w:sz w:val="28"/>
          <w:szCs w:val="28"/>
          <w:u w:val="single"/>
        </w:rPr>
        <w:t>Sunday Sept. 20 Ingathering Water Ceremony ~</w:t>
      </w:r>
      <w:r w:rsidR="00130A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b/>
          <w:sz w:val="24"/>
          <w:szCs w:val="24"/>
        </w:rPr>
        <w:t>In the Courtyard (9:30am &amp; 10:15am &amp; on Zoom from Sanctuary (11am).</w:t>
      </w:r>
      <w:proofErr w:type="gramEnd"/>
    </w:p>
    <w:p w:rsidR="004C28A5" w:rsidRPr="004C28A5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28A5">
        <w:rPr>
          <w:rFonts w:ascii="Times New Roman" w:hAnsi="Times New Roman" w:cs="Times New Roman"/>
          <w:sz w:val="24"/>
          <w:szCs w:val="24"/>
        </w:rPr>
        <w:t>As all things are different and changing, this year’s annual Water Ceremony will refer to our traditions, and</w:t>
      </w:r>
    </w:p>
    <w:p w:rsidR="004C28A5" w:rsidRPr="004C28A5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C28A5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4C28A5">
        <w:rPr>
          <w:rFonts w:ascii="Times New Roman" w:hAnsi="Times New Roman" w:cs="Times New Roman"/>
          <w:sz w:val="24"/>
          <w:szCs w:val="24"/>
        </w:rPr>
        <w:t xml:space="preserve"> happen in new ways. When there was a Sternwheel Festival, it made a strong connection to have it on the</w:t>
      </w:r>
    </w:p>
    <w:p w:rsidR="004C28A5" w:rsidRPr="004C28A5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C28A5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4C28A5">
        <w:rPr>
          <w:rFonts w:ascii="Times New Roman" w:hAnsi="Times New Roman" w:cs="Times New Roman"/>
          <w:sz w:val="24"/>
          <w:szCs w:val="24"/>
        </w:rPr>
        <w:t xml:space="preserve"> weekend, and it marked our Ingathering -the beginning of the FUUSM Program Year (like the school</w:t>
      </w:r>
    </w:p>
    <w:p w:rsidR="004C28A5" w:rsidRPr="004C28A5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C28A5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4C28A5">
        <w:rPr>
          <w:rFonts w:ascii="Times New Roman" w:hAnsi="Times New Roman" w:cs="Times New Roman"/>
          <w:sz w:val="24"/>
          <w:szCs w:val="24"/>
        </w:rPr>
        <w:t xml:space="preserve">). This year we have scheduled the event at the time of the </w:t>
      </w:r>
      <w:proofErr w:type="spellStart"/>
      <w:r w:rsidRPr="004C28A5">
        <w:rPr>
          <w:rFonts w:ascii="Times New Roman" w:hAnsi="Times New Roman" w:cs="Times New Roman"/>
          <w:sz w:val="24"/>
          <w:szCs w:val="24"/>
        </w:rPr>
        <w:t>AutumnaAutumnal</w:t>
      </w:r>
      <w:proofErr w:type="spellEnd"/>
      <w:r w:rsidRPr="004C28A5">
        <w:rPr>
          <w:rFonts w:ascii="Times New Roman" w:hAnsi="Times New Roman" w:cs="Times New Roman"/>
          <w:sz w:val="24"/>
          <w:szCs w:val="24"/>
        </w:rPr>
        <w:t xml:space="preserve"> Equinox, to reinforce our environmental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>work and education with an earth-based spiritual orientation.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>You are invited to bring</w:t>
      </w:r>
    </w:p>
    <w:p w:rsidR="004C28A5" w:rsidRPr="004C28A5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C28A5">
        <w:rPr>
          <w:rFonts w:ascii="Times New Roman" w:hAnsi="Times New Roman" w:cs="Times New Roman"/>
          <w:sz w:val="24"/>
          <w:szCs w:val="24"/>
        </w:rPr>
        <w:t>actual</w:t>
      </w:r>
      <w:proofErr w:type="gramEnd"/>
      <w:r w:rsidRPr="004C28A5">
        <w:rPr>
          <w:rFonts w:ascii="Times New Roman" w:hAnsi="Times New Roman" w:cs="Times New Roman"/>
          <w:sz w:val="24"/>
          <w:szCs w:val="24"/>
        </w:rPr>
        <w:t xml:space="preserve"> water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>ceremony into the courtyard,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4C28A5">
        <w:rPr>
          <w:rFonts w:ascii="Times New Roman" w:hAnsi="Times New Roman" w:cs="Times New Roman"/>
          <w:sz w:val="24"/>
          <w:szCs w:val="24"/>
        </w:rPr>
        <w:t>and send photos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>(for a slideshow) of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>sacred waters from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>year or previous years.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28A5">
        <w:rPr>
          <w:rFonts w:ascii="Times New Roman" w:hAnsi="Times New Roman" w:cs="Times New Roman"/>
          <w:sz w:val="24"/>
          <w:szCs w:val="24"/>
        </w:rPr>
        <w:t>Please send photos to Rev.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 xml:space="preserve">Kat </w:t>
      </w:r>
      <w:proofErr w:type="spellStart"/>
      <w:r w:rsidRPr="004C28A5">
        <w:rPr>
          <w:rFonts w:ascii="Times New Roman" w:hAnsi="Times New Roman" w:cs="Times New Roman"/>
          <w:sz w:val="24"/>
          <w:szCs w:val="24"/>
        </w:rPr>
        <w:t>Hawbaker</w:t>
      </w:r>
      <w:proofErr w:type="spellEnd"/>
      <w:r w:rsidRPr="004C28A5">
        <w:rPr>
          <w:rFonts w:ascii="Times New Roman" w:hAnsi="Times New Roman" w:cs="Times New Roman"/>
          <w:sz w:val="24"/>
          <w:szCs w:val="24"/>
        </w:rPr>
        <w:t xml:space="preserve"> by </w:t>
      </w:r>
      <w:r w:rsidR="006603F4">
        <w:rPr>
          <w:rFonts w:ascii="Times New Roman" w:hAnsi="Times New Roman" w:cs="Times New Roman"/>
          <w:sz w:val="24"/>
          <w:szCs w:val="24"/>
        </w:rPr>
        <w:t xml:space="preserve">Wed </w:t>
      </w:r>
      <w:r w:rsidRPr="004C28A5">
        <w:rPr>
          <w:rFonts w:ascii="Times New Roman" w:hAnsi="Times New Roman" w:cs="Times New Roman"/>
          <w:sz w:val="24"/>
          <w:szCs w:val="24"/>
        </w:rPr>
        <w:t>.Sept. 1</w:t>
      </w:r>
      <w:r w:rsidR="006603F4">
        <w:rPr>
          <w:rFonts w:ascii="Times New Roman" w:hAnsi="Times New Roman" w:cs="Times New Roman"/>
          <w:sz w:val="24"/>
          <w:szCs w:val="24"/>
        </w:rPr>
        <w:t>6</w:t>
      </w:r>
      <w:r w:rsidRPr="004C28A5">
        <w:rPr>
          <w:rFonts w:ascii="Times New Roman" w:hAnsi="Times New Roman" w:cs="Times New Roman"/>
          <w:sz w:val="24"/>
          <w:szCs w:val="24"/>
        </w:rPr>
        <w:t xml:space="preserve"> and include your</w:t>
      </w:r>
    </w:p>
    <w:p w:rsidR="008568BA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C28A5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4C28A5">
        <w:rPr>
          <w:rFonts w:ascii="Times New Roman" w:hAnsi="Times New Roman" w:cs="Times New Roman"/>
          <w:sz w:val="24"/>
          <w:szCs w:val="24"/>
        </w:rPr>
        <w:t xml:space="preserve"> and the name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A5">
        <w:rPr>
          <w:rFonts w:ascii="Times New Roman" w:hAnsi="Times New Roman" w:cs="Times New Roman"/>
          <w:sz w:val="24"/>
          <w:szCs w:val="24"/>
        </w:rPr>
        <w:t>place or body of water.</w:t>
      </w:r>
    </w:p>
    <w:p w:rsidR="004C28A5" w:rsidRPr="00735D1D" w:rsidRDefault="00735D1D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5D1D">
        <w:rPr>
          <w:rFonts w:ascii="Times New Roman" w:hAnsi="Times New Roman" w:cs="Times New Roman"/>
          <w:b/>
        </w:rPr>
        <w:t>September 2020 Worship Services Zoom Link</w:t>
      </w:r>
      <w:r w:rsidRPr="00735D1D">
        <w:rPr>
          <w:rFonts w:ascii="Times New Roman" w:hAnsi="Times New Roman" w:cs="Times New Roman"/>
        </w:rPr>
        <w:br/>
        <w:t>https://zoom.us/j/94822183499?pwd=ZVhkMHZWSnR1bTI5czZWRk1zdFFmQT09 &lt;https://zoom.us/j/94822183499?pwd=ZVhkMHZWSnR1bTI5czZWRk1zdFFmQT09&gt;</w:t>
      </w:r>
      <w:r w:rsidRPr="00735D1D">
        <w:rPr>
          <w:rFonts w:ascii="Times New Roman" w:hAnsi="Times New Roman" w:cs="Times New Roman"/>
        </w:rPr>
        <w:br/>
        <w:t>Meeting ID: 948 2218 3499 Passcode: fuusm2323</w:t>
      </w:r>
      <w:r w:rsidR="003659B8">
        <w:rPr>
          <w:rFonts w:ascii="Times New Roman" w:hAnsi="Times New Roman" w:cs="Times New Roman"/>
        </w:rPr>
        <w:t xml:space="preserve">   </w:t>
      </w:r>
      <w:r w:rsidRPr="00735D1D">
        <w:rPr>
          <w:rFonts w:ascii="Times New Roman" w:hAnsi="Times New Roman" w:cs="Times New Roman"/>
        </w:rPr>
        <w:t>Dial in by phone from your regional location</w:t>
      </w:r>
      <w:r w:rsidRPr="00735D1D">
        <w:rPr>
          <w:rFonts w:ascii="Times New Roman" w:hAnsi="Times New Roman" w:cs="Times New Roman"/>
        </w:rPr>
        <w:br/>
        <w:t>+1 929 205 6099 US (New York) +1 301 715 8592 US (Germantown) Same Meeting ID (as above): 948 2218 3499 Different Passcode: 772050</w:t>
      </w:r>
    </w:p>
    <w:p w:rsidR="006603F4" w:rsidRPr="00735D1D" w:rsidRDefault="006603F4" w:rsidP="004C28A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C28A5" w:rsidRPr="00735D1D" w:rsidRDefault="004C28A5" w:rsidP="004C28A5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5D1D">
        <w:rPr>
          <w:rFonts w:ascii="Times New Roman" w:hAnsi="Times New Roman" w:cs="Times New Roman"/>
          <w:b/>
          <w:sz w:val="32"/>
          <w:szCs w:val="32"/>
          <w:u w:val="single"/>
        </w:rPr>
        <w:t>ANNOUNCEMENTS</w:t>
      </w:r>
    </w:p>
    <w:p w:rsidR="00735D1D" w:rsidRPr="006603F4" w:rsidRDefault="00735D1D" w:rsidP="00735D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Black Lives Matter (MOV)</w:t>
      </w:r>
      <w:r w:rsidRPr="006603F4">
        <w:rPr>
          <w:rFonts w:ascii="Times New Roman" w:hAnsi="Times New Roman" w:cs="Times New Roman"/>
          <w:sz w:val="24"/>
          <w:szCs w:val="24"/>
        </w:rPr>
        <w:t xml:space="preserve"> gathers on Saturdays (12 Noon to 3pm) @ the Putnam St. Bridge.</w:t>
      </w:r>
    </w:p>
    <w:p w:rsidR="00735D1D" w:rsidRPr="006603F4" w:rsidRDefault="00735D1D" w:rsidP="00735D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Let’s show up for racial justice and keep learning together.</w:t>
      </w:r>
    </w:p>
    <w:p w:rsidR="00735D1D" w:rsidRDefault="00735D1D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Use a FUUSM Building Entry Log (in a bright red folder) in the Office, Sanctuary and Fellowship</w:t>
      </w:r>
      <w:r w:rsidR="006603F4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 xml:space="preserve">Hall. 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Please sign in and out each time you enter any of the buildings. Thank you.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*Complete Guidelines are at the end of this bulletin.</w:t>
      </w:r>
    </w:p>
    <w:p w:rsidR="006603F4" w:rsidRPr="006603F4" w:rsidRDefault="006603F4" w:rsidP="004C28A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Check the Weekly Update via the FUUSM-L email list for hybrid meetings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(Zoom &amp; in-person) and other events on the calendar.</w:t>
      </w:r>
      <w:proofErr w:type="gramEnd"/>
    </w:p>
    <w:p w:rsidR="006603F4" w:rsidRPr="006603F4" w:rsidRDefault="006603F4" w:rsidP="004C28A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Access to the FUUSM Office is limited at this time for safety purposes.</w:t>
      </w:r>
      <w:r w:rsidR="006603F4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Please call or text Chris Keller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you come in. Masks are required.</w:t>
      </w:r>
      <w:r w:rsidR="006603F4">
        <w:rPr>
          <w:rFonts w:ascii="Times New Roman" w:hAnsi="Times New Roman" w:cs="Times New Roman"/>
          <w:sz w:val="24"/>
          <w:szCs w:val="24"/>
        </w:rPr>
        <w:t xml:space="preserve">   </w:t>
      </w:r>
      <w:r w:rsidRPr="006603F4">
        <w:rPr>
          <w:rFonts w:ascii="Times New Roman" w:hAnsi="Times New Roman" w:cs="Times New Roman"/>
          <w:sz w:val="24"/>
          <w:szCs w:val="24"/>
        </w:rPr>
        <w:t>Regular Hours: Mon. Wed. Thurs. &amp; Fri. (10:30-2:30pm).</w:t>
      </w:r>
    </w:p>
    <w:p w:rsid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Please check the FUUSM website www.fuusm.org and use email or phone</w:t>
      </w:r>
      <w:r w:rsidR="006603F4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 xml:space="preserve">to contact Chris Keller in 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Office fuusm@suddenlinkmail.com (740) 373-1238;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Rev. Kathryn 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Hawbaker</w:t>
      </w:r>
      <w:proofErr w:type="spellEnd"/>
      <w:r w:rsidRPr="006603F4">
        <w:rPr>
          <w:rFonts w:ascii="Times New Roman" w:hAnsi="Times New Roman" w:cs="Times New Roman"/>
          <w:sz w:val="24"/>
          <w:szCs w:val="24"/>
        </w:rPr>
        <w:t xml:space="preserve"> (937) 470-4151. Rev. 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Hawbaker</w:t>
      </w:r>
      <w:proofErr w:type="spellEnd"/>
      <w:r w:rsidRPr="006603F4">
        <w:rPr>
          <w:rFonts w:ascii="Times New Roman" w:hAnsi="Times New Roman" w:cs="Times New Roman"/>
          <w:sz w:val="24"/>
          <w:szCs w:val="24"/>
        </w:rPr>
        <w:t xml:space="preserve"> is available by appointment,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not on Tuesdays (Day Off) or Thursdays, (Sermon, study &amp; community service).</w:t>
      </w:r>
    </w:p>
    <w:p w:rsidR="006603F4" w:rsidRDefault="006603F4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Sunday Mornings (9:30am) in the Parlor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The Today’s Issues group meets Sunday mornings (9:30am) in the Office/RE building following social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distancing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guidelines. The group discusses essays from the NY Review of Books.</w:t>
      </w:r>
    </w:p>
    <w:p w:rsidR="006603F4" w:rsidRDefault="006603F4" w:rsidP="004C2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03F4">
        <w:rPr>
          <w:rFonts w:ascii="Times New Roman" w:hAnsi="Times New Roman" w:cs="Times New Roman"/>
          <w:b/>
          <w:sz w:val="28"/>
          <w:szCs w:val="28"/>
          <w:u w:val="single"/>
        </w:rPr>
        <w:t>This Week at FUUSM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Monday, Sept. 14</w:t>
      </w:r>
      <w:r w:rsidRPr="006603F4">
        <w:rPr>
          <w:rFonts w:ascii="Times New Roman" w:hAnsi="Times New Roman" w:cs="Times New Roman"/>
          <w:sz w:val="24"/>
          <w:szCs w:val="24"/>
        </w:rPr>
        <w:t xml:space="preserve">, 7-9pm </w:t>
      </w:r>
      <w:r w:rsidRPr="006603F4">
        <w:rPr>
          <w:rFonts w:ascii="Times New Roman" w:hAnsi="Times New Roman" w:cs="Times New Roman"/>
          <w:i/>
          <w:iCs/>
          <w:sz w:val="24"/>
          <w:szCs w:val="24"/>
        </w:rPr>
        <w:t xml:space="preserve">Open Practice of Prayers </w:t>
      </w:r>
      <w:r w:rsidRPr="006603F4">
        <w:rPr>
          <w:rFonts w:ascii="Times New Roman" w:hAnsi="Times New Roman" w:cs="Times New Roman"/>
          <w:sz w:val="24"/>
          <w:szCs w:val="24"/>
        </w:rPr>
        <w:t xml:space="preserve">on Zoom with Rev. 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Hawbaker</w:t>
      </w:r>
      <w:proofErr w:type="spellEnd"/>
    </w:p>
    <w:p w:rsid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This session is based on the Prayer &amp; Poetry Service (8/23) and featured articles</w:t>
      </w:r>
      <w:r w:rsidR="006603F4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 xml:space="preserve">from the </w:t>
      </w:r>
      <w:proofErr w:type="gramStart"/>
      <w:r w:rsidRPr="006603F4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2020 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i/>
          <w:iCs/>
          <w:sz w:val="24"/>
          <w:szCs w:val="24"/>
        </w:rPr>
        <w:t xml:space="preserve">UU World </w:t>
      </w:r>
      <w:r w:rsidRPr="006603F4">
        <w:rPr>
          <w:rFonts w:ascii="Times New Roman" w:hAnsi="Times New Roman" w:cs="Times New Roman"/>
          <w:sz w:val="24"/>
          <w:szCs w:val="24"/>
        </w:rPr>
        <w:t>magazine.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03F4">
        <w:rPr>
          <w:rFonts w:ascii="Times New Roman" w:hAnsi="Times New Roman" w:cs="Times New Roman"/>
          <w:sz w:val="24"/>
          <w:szCs w:val="24"/>
        </w:rPr>
        <w:t>Access by using the Sunday Service Zoom Link.</w:t>
      </w:r>
      <w:proofErr w:type="gramEnd"/>
    </w:p>
    <w:p w:rsidR="006603F4" w:rsidRPr="006603F4" w:rsidRDefault="006603F4" w:rsidP="004C28A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Tues. Sept. 15</w:t>
      </w:r>
      <w:r w:rsidRPr="006603F4">
        <w:rPr>
          <w:rFonts w:ascii="Times New Roman" w:hAnsi="Times New Roman" w:cs="Times New Roman"/>
          <w:sz w:val="24"/>
          <w:szCs w:val="24"/>
        </w:rPr>
        <w:t xml:space="preserve"> (7pm) FUUSM - UU the Vote Zoom Meeting</w:t>
      </w:r>
    </w:p>
    <w:p w:rsidR="006603F4" w:rsidRPr="006603F4" w:rsidRDefault="006603F4" w:rsidP="004C28A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Wed. Sept. 16</w:t>
      </w:r>
      <w:r w:rsidRPr="006603F4">
        <w:rPr>
          <w:rFonts w:ascii="Times New Roman" w:hAnsi="Times New Roman" w:cs="Times New Roman"/>
          <w:sz w:val="24"/>
          <w:szCs w:val="24"/>
        </w:rPr>
        <w:t xml:space="preserve"> Midweek Midday Meditation (12-1pm) (Zoom &amp; Parlor)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https://zoom.us/j/98570571823?pwd=VklkWWUrSjZCclJ2dElZS3ZVVHFhdz09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Meeting ID: 985 7057 1823 Passcode: OMWed12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Dial in by your location +1 301 715 8592 US (Germantown +1 312 626 6799 US (Chicago)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Same Meeting ID: 985 7057 1823 Different Passcode: 528033</w:t>
      </w:r>
    </w:p>
    <w:p w:rsidR="004C28A5" w:rsidRPr="006603F4" w:rsidRDefault="00735D1D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W</w:t>
      </w:r>
      <w:r w:rsidR="004C28A5" w:rsidRPr="006603F4">
        <w:rPr>
          <w:rFonts w:ascii="Times New Roman" w:hAnsi="Times New Roman" w:cs="Times New Roman"/>
          <w:b/>
          <w:sz w:val="24"/>
          <w:szCs w:val="24"/>
        </w:rPr>
        <w:t>ed. Sept. 16</w:t>
      </w:r>
      <w:r w:rsidR="004C28A5" w:rsidRPr="006603F4">
        <w:rPr>
          <w:rFonts w:ascii="Times New Roman" w:hAnsi="Times New Roman" w:cs="Times New Roman"/>
          <w:sz w:val="24"/>
          <w:szCs w:val="24"/>
        </w:rPr>
        <w:t xml:space="preserve"> (6:30) Men’s Group on Zoom</w:t>
      </w:r>
    </w:p>
    <w:p w:rsidR="00AF0610" w:rsidRDefault="00AF0610" w:rsidP="004C2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Fri. Sept. 18</w:t>
      </w:r>
      <w:r w:rsidRPr="006603F4">
        <w:rPr>
          <w:rFonts w:ascii="Times New Roman" w:hAnsi="Times New Roman" w:cs="Times New Roman"/>
          <w:sz w:val="24"/>
          <w:szCs w:val="24"/>
        </w:rPr>
        <w:t xml:space="preserve"> Newsletter Deadline – If you have any news or announcements for the October edition,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please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submit them to Adeline Bailey (adesign@suddenlink.net)</w:t>
      </w:r>
    </w:p>
    <w:p w:rsidR="006603F4" w:rsidRPr="00735D1D" w:rsidRDefault="006603F4" w:rsidP="004C28A5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603F4" w:rsidRDefault="00735D1D" w:rsidP="004C28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Sun.Sept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 Water Ceremony (see above)</w:t>
      </w:r>
    </w:p>
    <w:p w:rsidR="00735D1D" w:rsidRDefault="00735D1D" w:rsidP="004C28A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28A5" w:rsidRPr="00735D1D" w:rsidRDefault="004C28A5" w:rsidP="004C28A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D1D">
        <w:rPr>
          <w:rFonts w:ascii="Times New Roman" w:hAnsi="Times New Roman" w:cs="Times New Roman"/>
          <w:b/>
          <w:sz w:val="28"/>
          <w:szCs w:val="28"/>
          <w:u w:val="single"/>
        </w:rPr>
        <w:t>Looking Ahead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5D1D">
        <w:rPr>
          <w:rFonts w:ascii="Times New Roman" w:hAnsi="Times New Roman" w:cs="Times New Roman"/>
          <w:b/>
          <w:sz w:val="24"/>
          <w:szCs w:val="24"/>
        </w:rPr>
        <w:t>Sun. Sept. 27</w:t>
      </w:r>
      <w:r w:rsidRPr="006603F4">
        <w:rPr>
          <w:rFonts w:ascii="Times New Roman" w:hAnsi="Times New Roman" w:cs="Times New Roman"/>
          <w:sz w:val="24"/>
          <w:szCs w:val="24"/>
        </w:rPr>
        <w:t xml:space="preserve"> (11am) </w:t>
      </w:r>
      <w:r w:rsidRPr="006603F4">
        <w:rPr>
          <w:rFonts w:ascii="Times New Roman" w:hAnsi="Times New Roman" w:cs="Times New Roman"/>
          <w:i/>
          <w:iCs/>
          <w:sz w:val="24"/>
          <w:szCs w:val="24"/>
        </w:rPr>
        <w:t xml:space="preserve">Fall Congregational Meeting </w:t>
      </w:r>
      <w:r w:rsidRPr="006603F4">
        <w:rPr>
          <w:rFonts w:ascii="Times New Roman" w:hAnsi="Times New Roman" w:cs="Times New Roman"/>
          <w:sz w:val="24"/>
          <w:szCs w:val="24"/>
        </w:rPr>
        <w:t>(Zoom &amp; Sanctuary)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Your input and vote is important to address future plans and the proposed budget.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The Proposed Budget has been shared by email, and the agenda is being finalized.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Treasurer &amp;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Board Member, Ted 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Goertzel</w:t>
      </w:r>
      <w:proofErr w:type="spellEnd"/>
      <w:r w:rsidRPr="006603F4">
        <w:rPr>
          <w:rFonts w:ascii="Times New Roman" w:hAnsi="Times New Roman" w:cs="Times New Roman"/>
          <w:sz w:val="24"/>
          <w:szCs w:val="24"/>
        </w:rPr>
        <w:t xml:space="preserve"> has shared the results of the survey.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Thanks to all who offered their feedback -it helps with our planning.</w:t>
      </w:r>
    </w:p>
    <w:p w:rsidR="00735D1D" w:rsidRDefault="00735D1D" w:rsidP="004C2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C28A5" w:rsidRPr="00735D1D" w:rsidRDefault="004C28A5" w:rsidP="004C2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5D1D">
        <w:rPr>
          <w:rFonts w:ascii="Times New Roman" w:hAnsi="Times New Roman" w:cs="Times New Roman"/>
          <w:b/>
          <w:sz w:val="24"/>
          <w:szCs w:val="24"/>
        </w:rPr>
        <w:t>UU the Vote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UU the Vote is a non-partisan faith initiative, in partnership with broader justice movements, to engage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neighbors, educate our communities, mobilize voters, and rally around key ballot initiatives.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Join with your UU community to create a future defined by love, justice, and faith. #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Votelove</w:t>
      </w:r>
      <w:proofErr w:type="spellEnd"/>
    </w:p>
    <w:p w:rsidR="00735D1D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UUs in Ohio and UU Justice Ohio (UUJO—our state action network) have been partnering with the Ohio Organizing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Collaborative (OOC) https://www.ohorganizing.org/ - a coalition of front line community organizations working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for justice and electoral justice here in our communities. It’s the homestretch, and we’re asking for UUs from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 xml:space="preserve">around the country to join us on </w:t>
      </w:r>
      <w:r w:rsidRPr="00735D1D">
        <w:rPr>
          <w:rFonts w:ascii="Times New Roman" w:hAnsi="Times New Roman" w:cs="Times New Roman"/>
          <w:b/>
          <w:sz w:val="24"/>
          <w:szCs w:val="24"/>
        </w:rPr>
        <w:t>Thursday, September 17th at 4 pm EST</w:t>
      </w:r>
      <w:r w:rsidRPr="006603F4">
        <w:rPr>
          <w:rFonts w:ascii="Times New Roman" w:hAnsi="Times New Roman" w:cs="Times New Roman"/>
          <w:sz w:val="24"/>
          <w:szCs w:val="24"/>
        </w:rPr>
        <w:t xml:space="preserve"> as we call voters across the state leading up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to the November election. We will be reaching out to people who get targeted for voter suppression — helping them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get what they need to check their registration, register online if needed, answering questions about voting by mail/ early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voting.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 xml:space="preserve">We’ll be using 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ThruTalk</w:t>
      </w:r>
      <w:proofErr w:type="spellEnd"/>
      <w:r w:rsidRPr="006603F4">
        <w:rPr>
          <w:rFonts w:ascii="Times New Roman" w:hAnsi="Times New Roman" w:cs="Times New Roman"/>
          <w:sz w:val="24"/>
          <w:szCs w:val="24"/>
        </w:rPr>
        <w:t xml:space="preserve"> to make our calls and will provide training at the 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phonebank</w:t>
      </w:r>
      <w:proofErr w:type="spellEnd"/>
      <w:r w:rsidRPr="006603F4">
        <w:rPr>
          <w:rFonts w:ascii="Times New Roman" w:hAnsi="Times New Roman" w:cs="Times New Roman"/>
          <w:sz w:val="24"/>
          <w:szCs w:val="24"/>
        </w:rPr>
        <w:t>. We recommend that you preview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the platform on a YouTube video HERE. And we will be connecting folk to our online voter registration page at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OHVOTES.ORG as we talk with them (When possible - See the button marked “Registration with Help.”)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D1D" w:rsidRPr="00735D1D" w:rsidRDefault="00735D1D" w:rsidP="004C28A5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5D1D">
        <w:rPr>
          <w:rFonts w:ascii="Times New Roman" w:hAnsi="Times New Roman" w:cs="Times New Roman"/>
          <w:b/>
          <w:sz w:val="24"/>
          <w:szCs w:val="24"/>
        </w:rPr>
        <w:t>Sunday Sept 13</w:t>
      </w:r>
      <w:r w:rsidRPr="00735D1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35D1D" w:rsidRPr="00735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VoteLove</w:t>
      </w:r>
      <w:proofErr w:type="spellEnd"/>
      <w:r w:rsidRPr="006603F4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6603F4">
        <w:rPr>
          <w:rFonts w:ascii="Times New Roman" w:hAnsi="Times New Roman" w:cs="Times New Roman"/>
          <w:sz w:val="24"/>
          <w:szCs w:val="24"/>
        </w:rPr>
        <w:t>DefeatHate</w:t>
      </w:r>
      <w:proofErr w:type="spellEnd"/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6pm ET/3pm PT on YouTube Live</w:t>
      </w:r>
    </w:p>
    <w:p w:rsidR="00735D1D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 xml:space="preserve">Join us for a </w:t>
      </w:r>
      <w:r w:rsidRPr="00735D1D">
        <w:rPr>
          <w:rFonts w:ascii="Times New Roman" w:hAnsi="Times New Roman" w:cs="Times New Roman"/>
          <w:i/>
          <w:sz w:val="24"/>
          <w:szCs w:val="24"/>
        </w:rPr>
        <w:t>Get-Out-The-Vote</w:t>
      </w:r>
      <w:r w:rsidRPr="006603F4">
        <w:rPr>
          <w:rFonts w:ascii="Times New Roman" w:hAnsi="Times New Roman" w:cs="Times New Roman"/>
          <w:sz w:val="24"/>
          <w:szCs w:val="24"/>
        </w:rPr>
        <w:t xml:space="preserve"> benefit concert with our friend and powerhouse performer/songwriter, </w:t>
      </w:r>
    </w:p>
    <w:p w:rsidR="00735D1D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Lea Morris, Three Sheets to the Wind and monologues from Sarah Siegel &amp;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Randall Swinton!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The event benefits the New Florida Majority Education Fund, which in 2020 is "mobilizing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to significantly expand democratic rights for communities that have been historically marginalized,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 xml:space="preserve">excluded and silenced.” 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Come support justice-making in this key swing state!</w:t>
      </w:r>
    </w:p>
    <w:p w:rsidR="006603F4" w:rsidRDefault="006603F4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FUUSM Guidelines for Building Use</w:t>
      </w:r>
      <w:r w:rsidR="006603F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603F4">
        <w:rPr>
          <w:rFonts w:ascii="Times New Roman" w:hAnsi="Times New Roman" w:cs="Times New Roman"/>
          <w:b/>
          <w:sz w:val="24"/>
          <w:szCs w:val="24"/>
        </w:rPr>
        <w:t>Safety Committee Taskforce on COVID-19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b/>
          <w:sz w:val="24"/>
          <w:szCs w:val="24"/>
        </w:rPr>
        <w:t>Main Requirements for the Social Hall (Fellowship Hall) and generally for all spaces</w:t>
      </w:r>
      <w:r w:rsidRPr="006603F4">
        <w:rPr>
          <w:rFonts w:ascii="Times New Roman" w:hAnsi="Times New Roman" w:cs="Times New Roman"/>
          <w:sz w:val="24"/>
          <w:szCs w:val="24"/>
        </w:rPr>
        <w:t>: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1. Maintain 6-foot distancing and “take turns” entering, exiting, and taking seats to allow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603F4">
        <w:rPr>
          <w:rFonts w:ascii="Times New Roman" w:hAnsi="Times New Roman" w:cs="Times New Roman"/>
          <w:sz w:val="24"/>
          <w:szCs w:val="24"/>
        </w:rPr>
        <w:t>spacing</w:t>
      </w:r>
      <w:proofErr w:type="gramEnd"/>
      <w:r w:rsidRPr="006603F4">
        <w:rPr>
          <w:rFonts w:ascii="Times New Roman" w:hAnsi="Times New Roman" w:cs="Times New Roman"/>
          <w:sz w:val="24"/>
          <w:szCs w:val="24"/>
        </w:rPr>
        <w:t xml:space="preserve"> with a maximum of 15 people.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2. Use facemasks that cover nose and mouth and prevent respiratory droplets and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aerosols from escaping.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3. No Food or Beverages in the building– you can’t eat/drink with a facemask on.</w:t>
      </w:r>
    </w:p>
    <w:p w:rsidR="004C28A5" w:rsidRPr="006603F4" w:rsidRDefault="00735D1D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28A5" w:rsidRPr="006603F4">
        <w:rPr>
          <w:rFonts w:ascii="Times New Roman" w:hAnsi="Times New Roman" w:cs="Times New Roman"/>
          <w:sz w:val="24"/>
          <w:szCs w:val="24"/>
        </w:rPr>
        <w:t>Please bring your own water bottles and take them with you when you leave.</w:t>
      </w:r>
    </w:p>
    <w:p w:rsidR="00735D1D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5. All attendees sign in and provide information requested (For confidentiality, the group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leader/facilitator</w:t>
      </w:r>
    </w:p>
    <w:p w:rsidR="004C28A5" w:rsidRPr="006603F4" w:rsidRDefault="00735D1D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28A5" w:rsidRPr="00660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8A5" w:rsidRPr="006603F4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="004C28A5" w:rsidRPr="006603F4">
        <w:rPr>
          <w:rFonts w:ascii="Times New Roman" w:hAnsi="Times New Roman" w:cs="Times New Roman"/>
          <w:sz w:val="24"/>
          <w:szCs w:val="24"/>
        </w:rPr>
        <w:t xml:space="preserve"> hold the attendance list.)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6. If attendee is not feeling well, they will not be allowed to enter the building.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7. One person in a bathroom at a time.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8. At the end of the meeting, clean and sanitize table surfaces, bathroom fixtures/handles,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 xml:space="preserve">door knobs/handles, </w:t>
      </w:r>
      <w:r w:rsidR="00735D1D">
        <w:rPr>
          <w:rFonts w:ascii="Times New Roman" w:hAnsi="Times New Roman" w:cs="Times New Roman"/>
          <w:sz w:val="24"/>
          <w:szCs w:val="24"/>
        </w:rPr>
        <w:t xml:space="preserve">  </w:t>
      </w:r>
      <w:r w:rsidRPr="006603F4">
        <w:rPr>
          <w:rFonts w:ascii="Times New Roman" w:hAnsi="Times New Roman" w:cs="Times New Roman"/>
          <w:sz w:val="24"/>
          <w:szCs w:val="24"/>
        </w:rPr>
        <w:t>railing and other “touchable surfaces”. People/groups using the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facility will provide their own cleaning and sanitizing materials.</w:t>
      </w:r>
    </w:p>
    <w:p w:rsidR="004C28A5" w:rsidRPr="006603F4" w:rsidRDefault="004C28A5" w:rsidP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9. Empty waste cans (including bathrooms) and place waste bags in trash bins next to</w:t>
      </w:r>
      <w:r w:rsidR="00735D1D">
        <w:rPr>
          <w:rFonts w:ascii="Times New Roman" w:hAnsi="Times New Roman" w:cs="Times New Roman"/>
          <w:sz w:val="24"/>
          <w:szCs w:val="24"/>
        </w:rPr>
        <w:t xml:space="preserve"> </w:t>
      </w:r>
      <w:r w:rsidRPr="006603F4">
        <w:rPr>
          <w:rFonts w:ascii="Times New Roman" w:hAnsi="Times New Roman" w:cs="Times New Roman"/>
          <w:sz w:val="24"/>
          <w:szCs w:val="24"/>
        </w:rPr>
        <w:t>RE/Office building.</w:t>
      </w:r>
    </w:p>
    <w:p w:rsidR="006603F4" w:rsidRPr="006603F4" w:rsidRDefault="004C28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03F4">
        <w:rPr>
          <w:rFonts w:ascii="Times New Roman" w:hAnsi="Times New Roman" w:cs="Times New Roman"/>
          <w:sz w:val="24"/>
          <w:szCs w:val="24"/>
        </w:rPr>
        <w:t>10. Maximum length of meeting – 3 hours</w:t>
      </w:r>
    </w:p>
    <w:sectPr w:rsidR="006603F4" w:rsidRPr="006603F4" w:rsidSect="004C2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A5"/>
    <w:rsid w:val="00130A3D"/>
    <w:rsid w:val="003659B8"/>
    <w:rsid w:val="004C28A5"/>
    <w:rsid w:val="006603F4"/>
    <w:rsid w:val="00690F37"/>
    <w:rsid w:val="00735D1D"/>
    <w:rsid w:val="008379FE"/>
    <w:rsid w:val="008568BA"/>
    <w:rsid w:val="00A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4</cp:revision>
  <dcterms:created xsi:type="dcterms:W3CDTF">2020-09-14T17:08:00Z</dcterms:created>
  <dcterms:modified xsi:type="dcterms:W3CDTF">2020-09-14T17:09:00Z</dcterms:modified>
</cp:coreProperties>
</file>