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73" w:rsidRPr="00017BD9" w:rsidRDefault="00000A73" w:rsidP="00C349A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017BD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Weekly Update 07062019</w:t>
      </w:r>
    </w:p>
    <w:p w:rsidR="00000A73" w:rsidRPr="00017BD9" w:rsidRDefault="00000A73" w:rsidP="00C349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</w:p>
    <w:p w:rsidR="00C349AE" w:rsidRDefault="00C349AE" w:rsidP="00C349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9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FUUSM Building Entry Log</w:t>
      </w:r>
      <w:r w:rsidRPr="00C349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349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</w:t>
      </w:r>
      <w:r w:rsidRPr="00C349AE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gramEnd"/>
      <w:r w:rsidRPr="00C34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compliance with our building use guidelines there will be an entry log</w:t>
      </w:r>
    </w:p>
    <w:p w:rsidR="00C349AE" w:rsidRDefault="00C349AE" w:rsidP="00C349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Office</w:t>
      </w:r>
      <w:r w:rsidRPr="00C34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Sanctuary and in the Fellowship Hall. Please sign in and out when you enter any of the buildings.  They will be in red binders.  Thank you.</w:t>
      </w:r>
    </w:p>
    <w:p w:rsidR="00000A73" w:rsidRDefault="00000A73" w:rsidP="00C349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7BD9" w:rsidRPr="00017BD9" w:rsidRDefault="00017BD9" w:rsidP="00017BD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</w:rPr>
      </w:pPr>
      <w:r w:rsidRPr="00017BD9">
        <w:rPr>
          <w:rFonts w:ascii="Times New Roman" w:hAnsi="Times New Roman" w:cs="Times New Roman"/>
          <w:b/>
        </w:rPr>
        <w:t>Current FUUSM Guidelines for Building Use</w:t>
      </w:r>
    </w:p>
    <w:p w:rsidR="00017BD9" w:rsidRPr="00017BD9" w:rsidRDefault="00017BD9" w:rsidP="00017BD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</w:rPr>
      </w:pPr>
      <w:r w:rsidRPr="00017BD9">
        <w:rPr>
          <w:rFonts w:ascii="Times New Roman" w:hAnsi="Times New Roman" w:cs="Times New Roman"/>
          <w:b/>
        </w:rPr>
        <w:t>Safety Committee Taskforce on COVID-</w:t>
      </w:r>
      <w:proofErr w:type="gramStart"/>
      <w:r w:rsidRPr="00017BD9">
        <w:rPr>
          <w:rFonts w:ascii="Times New Roman" w:hAnsi="Times New Roman" w:cs="Times New Roman"/>
          <w:b/>
        </w:rPr>
        <w:t>19  -</w:t>
      </w:r>
      <w:proofErr w:type="gramEnd"/>
      <w:r w:rsidRPr="00017BD9">
        <w:rPr>
          <w:rFonts w:ascii="Times New Roman" w:hAnsi="Times New Roman" w:cs="Times New Roman"/>
          <w:b/>
        </w:rPr>
        <w:t xml:space="preserve">  June 15, 2020</w:t>
      </w:r>
    </w:p>
    <w:p w:rsidR="00017BD9" w:rsidRPr="00017BD9" w:rsidRDefault="00017BD9" w:rsidP="00017BD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16"/>
          <w:szCs w:val="16"/>
        </w:rPr>
      </w:pPr>
    </w:p>
    <w:p w:rsidR="00017BD9" w:rsidRPr="00017BD9" w:rsidRDefault="00017BD9" w:rsidP="00017BD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017BD9">
        <w:rPr>
          <w:rFonts w:ascii="Times New Roman" w:hAnsi="Times New Roman" w:cs="Times New Roman"/>
          <w:sz w:val="24"/>
          <w:szCs w:val="24"/>
        </w:rPr>
        <w:t>Main Requirements for use of the Social Hall:</w:t>
      </w:r>
    </w:p>
    <w:p w:rsidR="00017BD9" w:rsidRPr="00017BD9" w:rsidRDefault="00017BD9" w:rsidP="00017BD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017BD9" w:rsidRDefault="00017BD9" w:rsidP="00017BD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017BD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17BD9">
        <w:rPr>
          <w:rFonts w:ascii="Times New Roman" w:hAnsi="Times New Roman" w:cs="Times New Roman"/>
          <w:sz w:val="24"/>
          <w:szCs w:val="24"/>
        </w:rPr>
        <w:t xml:space="preserve">Maintain 6-foot distancing and “take turns” entering, exiting, and taking seats to allow spacing </w:t>
      </w:r>
    </w:p>
    <w:p w:rsidR="00017BD9" w:rsidRPr="00017BD9" w:rsidRDefault="00017BD9" w:rsidP="00017BD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017BD9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017BD9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7BD9">
        <w:rPr>
          <w:rFonts w:ascii="Times New Roman" w:hAnsi="Times New Roman" w:cs="Times New Roman"/>
          <w:sz w:val="24"/>
          <w:szCs w:val="24"/>
        </w:rPr>
        <w:t>maximum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7BD9">
        <w:rPr>
          <w:rFonts w:ascii="Times New Roman" w:hAnsi="Times New Roman" w:cs="Times New Roman"/>
          <w:sz w:val="24"/>
          <w:szCs w:val="24"/>
        </w:rPr>
        <w:t>of 15 people.</w:t>
      </w:r>
    </w:p>
    <w:p w:rsidR="00017BD9" w:rsidRPr="00017BD9" w:rsidRDefault="00017BD9" w:rsidP="00017BD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017BD9">
        <w:rPr>
          <w:rFonts w:ascii="Times New Roman" w:hAnsi="Times New Roman" w:cs="Times New Roman"/>
          <w:sz w:val="24"/>
          <w:szCs w:val="24"/>
        </w:rPr>
        <w:t>2. Use facemasks that cover nose and mouth and prevent respiratory droplets and aerosols from escaping.</w:t>
      </w:r>
    </w:p>
    <w:p w:rsidR="00017BD9" w:rsidRPr="00017BD9" w:rsidRDefault="00017BD9" w:rsidP="00017BD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017BD9">
        <w:rPr>
          <w:rFonts w:ascii="Times New Roman" w:hAnsi="Times New Roman" w:cs="Times New Roman"/>
          <w:sz w:val="24"/>
          <w:szCs w:val="24"/>
        </w:rPr>
        <w:t>3. Wash hands/hand sanitizer upon entering building.</w:t>
      </w:r>
    </w:p>
    <w:p w:rsidR="00017BD9" w:rsidRPr="00017BD9" w:rsidRDefault="00017BD9" w:rsidP="00017BD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017BD9">
        <w:rPr>
          <w:rFonts w:ascii="Times New Roman" w:hAnsi="Times New Roman" w:cs="Times New Roman"/>
          <w:sz w:val="24"/>
          <w:szCs w:val="24"/>
        </w:rPr>
        <w:t>4. No Food or Beverages in the building– you can’t eat/drink with a facemask on.</w:t>
      </w:r>
    </w:p>
    <w:p w:rsidR="00017BD9" w:rsidRDefault="00017BD9" w:rsidP="00017BD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017BD9">
        <w:rPr>
          <w:rFonts w:ascii="Times New Roman" w:hAnsi="Times New Roman" w:cs="Times New Roman"/>
          <w:sz w:val="24"/>
          <w:szCs w:val="24"/>
        </w:rPr>
        <w:t>5. All attendees sign in and provide information requested (For confidentiality, the group leader/facilitator</w:t>
      </w:r>
    </w:p>
    <w:p w:rsidR="00017BD9" w:rsidRPr="00017BD9" w:rsidRDefault="00017BD9" w:rsidP="00017BD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17B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7BD9">
        <w:rPr>
          <w:rFonts w:ascii="Times New Roman" w:hAnsi="Times New Roman" w:cs="Times New Roman"/>
          <w:sz w:val="24"/>
          <w:szCs w:val="24"/>
        </w:rPr>
        <w:t xml:space="preserve">can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7BD9">
        <w:rPr>
          <w:rFonts w:ascii="Times New Roman" w:hAnsi="Times New Roman" w:cs="Times New Roman"/>
          <w:sz w:val="24"/>
          <w:szCs w:val="24"/>
        </w:rPr>
        <w:t>hold</w:t>
      </w:r>
      <w:proofErr w:type="gramEnd"/>
      <w:r w:rsidRPr="00017BD9">
        <w:rPr>
          <w:rFonts w:ascii="Times New Roman" w:hAnsi="Times New Roman" w:cs="Times New Roman"/>
          <w:sz w:val="24"/>
          <w:szCs w:val="24"/>
        </w:rPr>
        <w:t xml:space="preserve"> the attendance list.)</w:t>
      </w:r>
    </w:p>
    <w:p w:rsidR="00017BD9" w:rsidRPr="00017BD9" w:rsidRDefault="00017BD9" w:rsidP="00017BD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017BD9">
        <w:rPr>
          <w:rFonts w:ascii="Times New Roman" w:hAnsi="Times New Roman" w:cs="Times New Roman"/>
          <w:sz w:val="24"/>
          <w:szCs w:val="24"/>
        </w:rPr>
        <w:t>6. If attendee is not feeling well, they will not be allowed to enter the building.</w:t>
      </w:r>
    </w:p>
    <w:p w:rsidR="00017BD9" w:rsidRPr="00017BD9" w:rsidRDefault="00017BD9" w:rsidP="00017BD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017BD9">
        <w:rPr>
          <w:rFonts w:ascii="Times New Roman" w:hAnsi="Times New Roman" w:cs="Times New Roman"/>
          <w:sz w:val="24"/>
          <w:szCs w:val="24"/>
        </w:rPr>
        <w:t>7. One person in a bathroom at a time.</w:t>
      </w:r>
    </w:p>
    <w:p w:rsidR="00017BD9" w:rsidRDefault="00017BD9" w:rsidP="00017BD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017BD9">
        <w:rPr>
          <w:rFonts w:ascii="Times New Roman" w:hAnsi="Times New Roman" w:cs="Times New Roman"/>
          <w:sz w:val="24"/>
          <w:szCs w:val="24"/>
        </w:rPr>
        <w:t>8. At the end of the meeting, clean and sanitize table surfaces, bathroom fixtures/handles, door knobs/handles,</w:t>
      </w:r>
    </w:p>
    <w:p w:rsidR="00017BD9" w:rsidRDefault="00017BD9" w:rsidP="00017BD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7B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7BD9">
        <w:rPr>
          <w:rFonts w:ascii="Times New Roman" w:hAnsi="Times New Roman" w:cs="Times New Roman"/>
          <w:sz w:val="24"/>
          <w:szCs w:val="24"/>
        </w:rPr>
        <w:t>railing</w:t>
      </w:r>
      <w:proofErr w:type="gramEnd"/>
      <w:r w:rsidRPr="00017BD9">
        <w:rPr>
          <w:rFonts w:ascii="Times New Roman" w:hAnsi="Times New Roman" w:cs="Times New Roman"/>
          <w:sz w:val="24"/>
          <w:szCs w:val="24"/>
        </w:rPr>
        <w:t xml:space="preserve"> and other “touchable surfaces”   People/groups using the facility will provide their own cleaning </w:t>
      </w:r>
    </w:p>
    <w:p w:rsidR="00017BD9" w:rsidRPr="00017BD9" w:rsidRDefault="00017BD9" w:rsidP="00017BD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017BD9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017BD9">
        <w:rPr>
          <w:rFonts w:ascii="Times New Roman" w:hAnsi="Times New Roman" w:cs="Times New Roman"/>
          <w:sz w:val="24"/>
          <w:szCs w:val="24"/>
        </w:rPr>
        <w:t xml:space="preserve"> sanitizing materials. </w:t>
      </w:r>
    </w:p>
    <w:p w:rsidR="00017BD9" w:rsidRPr="00017BD9" w:rsidRDefault="00017BD9" w:rsidP="00017BD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017BD9">
        <w:rPr>
          <w:rFonts w:ascii="Times New Roman" w:hAnsi="Times New Roman" w:cs="Times New Roman"/>
          <w:sz w:val="24"/>
          <w:szCs w:val="24"/>
        </w:rPr>
        <w:t>9. Empty waste cans (including bathrooms) and place waste bags in trash bins next to RE/Office building.</w:t>
      </w:r>
    </w:p>
    <w:p w:rsidR="00017BD9" w:rsidRPr="00017BD9" w:rsidRDefault="00017BD9" w:rsidP="00017BD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017BD9">
        <w:rPr>
          <w:rFonts w:ascii="Times New Roman" w:hAnsi="Times New Roman" w:cs="Times New Roman"/>
          <w:sz w:val="24"/>
          <w:szCs w:val="24"/>
        </w:rPr>
        <w:t>10. Maximum length of meeting – 3 hours</w:t>
      </w:r>
    </w:p>
    <w:p w:rsidR="00000A73" w:rsidRPr="00C349AE" w:rsidRDefault="00000A73" w:rsidP="00017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C349AE" w:rsidRDefault="00C349AE" w:rsidP="00286B8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017BD9" w:rsidRPr="00017BD9" w:rsidRDefault="00017BD9" w:rsidP="00286B89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17BD9">
        <w:rPr>
          <w:rFonts w:ascii="Times New Roman" w:hAnsi="Times New Roman" w:cs="Times New Roman"/>
          <w:b/>
          <w:bCs/>
          <w:sz w:val="24"/>
          <w:szCs w:val="24"/>
          <w:u w:val="single"/>
        </w:rPr>
        <w:t>This week</w:t>
      </w:r>
    </w:p>
    <w:p w:rsidR="00017BD9" w:rsidRDefault="00017BD9" w:rsidP="00286B8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286B89" w:rsidRPr="00286B89" w:rsidRDefault="00286B89" w:rsidP="00286B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86B89">
        <w:rPr>
          <w:rFonts w:ascii="Times New Roman" w:hAnsi="Times New Roman" w:cs="Times New Roman"/>
          <w:b/>
          <w:bCs/>
          <w:sz w:val="24"/>
          <w:szCs w:val="24"/>
        </w:rPr>
        <w:t xml:space="preserve">Mon. 7/6 </w:t>
      </w:r>
      <w:r w:rsidRPr="00286B89">
        <w:rPr>
          <w:rFonts w:ascii="Times New Roman" w:hAnsi="Times New Roman" w:cs="Times New Roman"/>
          <w:sz w:val="24"/>
          <w:szCs w:val="24"/>
        </w:rPr>
        <w:t>Caring Committee (2pm)</w:t>
      </w:r>
    </w:p>
    <w:p w:rsidR="00286B89" w:rsidRPr="00286B89" w:rsidRDefault="00C349AE" w:rsidP="00286B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86B89" w:rsidRPr="00286B89">
        <w:rPr>
          <w:rFonts w:ascii="Times New Roman" w:hAnsi="Times New Roman" w:cs="Times New Roman"/>
          <w:sz w:val="24"/>
          <w:szCs w:val="24"/>
        </w:rPr>
        <w:t>Personnel Committee (6:30pm)</w:t>
      </w:r>
    </w:p>
    <w:p w:rsidR="00C349AE" w:rsidRDefault="00C349AE" w:rsidP="00C349A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C349AE" w:rsidRPr="00C349AE" w:rsidRDefault="00C349AE" w:rsidP="00C349AE">
      <w:pPr>
        <w:pStyle w:val="NoSpacing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Black Lives Matter </w:t>
      </w:r>
      <w:r w:rsidRPr="00C349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(12-6pm)</w:t>
      </w:r>
      <w:r w:rsidRPr="00C34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Black Lives Matter in Marietta </w:t>
      </w:r>
    </w:p>
    <w:p w:rsidR="00C349AE" w:rsidRPr="00C349AE" w:rsidRDefault="00C349AE" w:rsidP="00C349A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vigil starts at the Putnam Street Bridge, the corner at the Muskingum Park parking lot. </w:t>
      </w:r>
    </w:p>
    <w:p w:rsidR="00C349AE" w:rsidRDefault="00C349AE" w:rsidP="00286B8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286B89" w:rsidRPr="00286B89" w:rsidRDefault="00286B89" w:rsidP="00286B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86B89">
        <w:rPr>
          <w:rFonts w:ascii="Times New Roman" w:hAnsi="Times New Roman" w:cs="Times New Roman"/>
          <w:b/>
          <w:bCs/>
          <w:sz w:val="24"/>
          <w:szCs w:val="24"/>
        </w:rPr>
        <w:t xml:space="preserve">Wed. 7/8 </w:t>
      </w:r>
      <w:r w:rsidRPr="00286B89">
        <w:rPr>
          <w:rFonts w:ascii="Times New Roman" w:hAnsi="Times New Roman" w:cs="Times New Roman"/>
          <w:sz w:val="24"/>
          <w:szCs w:val="24"/>
        </w:rPr>
        <w:t>Meditation on Zoom (12-1pm)</w:t>
      </w:r>
    </w:p>
    <w:p w:rsidR="00286B89" w:rsidRPr="00286B89" w:rsidRDefault="00C349AE" w:rsidP="00286B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86B89" w:rsidRPr="00286B89">
        <w:rPr>
          <w:rFonts w:ascii="Times New Roman" w:hAnsi="Times New Roman" w:cs="Times New Roman"/>
          <w:sz w:val="24"/>
          <w:szCs w:val="24"/>
        </w:rPr>
        <w:t>Board of Trustees (6:30pm)</w:t>
      </w:r>
    </w:p>
    <w:p w:rsidR="00286B89" w:rsidRDefault="00286B89" w:rsidP="00286B89">
      <w:pPr>
        <w:pStyle w:val="NoSpacing"/>
        <w:rPr>
          <w:rFonts w:ascii="Times New Roman" w:hAnsi="Times New Roman" w:cs="Times New Roman"/>
          <w:b/>
          <w:bCs/>
          <w:color w:val="1F2122"/>
          <w:sz w:val="24"/>
          <w:szCs w:val="24"/>
        </w:rPr>
      </w:pPr>
    </w:p>
    <w:p w:rsidR="00286B89" w:rsidRPr="00286B89" w:rsidRDefault="00286B89" w:rsidP="00286B89">
      <w:pPr>
        <w:pStyle w:val="NoSpacing"/>
        <w:rPr>
          <w:rFonts w:ascii="Times New Roman" w:hAnsi="Times New Roman" w:cs="Times New Roman"/>
          <w:color w:val="1F2122"/>
          <w:sz w:val="24"/>
          <w:szCs w:val="24"/>
        </w:rPr>
      </w:pPr>
      <w:proofErr w:type="gramStart"/>
      <w:r w:rsidRPr="00286B89">
        <w:rPr>
          <w:rFonts w:ascii="Times New Roman" w:hAnsi="Times New Roman" w:cs="Times New Roman"/>
          <w:b/>
          <w:bCs/>
          <w:color w:val="1F2122"/>
          <w:sz w:val="24"/>
          <w:szCs w:val="24"/>
        </w:rPr>
        <w:t>Adult Religious Exploration</w:t>
      </w:r>
      <w:r w:rsidR="006B5FAD">
        <w:rPr>
          <w:rFonts w:ascii="Times New Roman" w:hAnsi="Times New Roman" w:cs="Times New Roman"/>
          <w:b/>
          <w:bCs/>
          <w:color w:val="1F2122"/>
          <w:sz w:val="24"/>
          <w:szCs w:val="24"/>
        </w:rPr>
        <w:t xml:space="preserve"> -</w:t>
      </w:r>
      <w:r w:rsidR="00C349AE">
        <w:rPr>
          <w:rFonts w:ascii="Times New Roman" w:hAnsi="Times New Roman" w:cs="Times New Roman"/>
          <w:b/>
          <w:bCs/>
          <w:color w:val="1F2122"/>
          <w:sz w:val="24"/>
          <w:szCs w:val="24"/>
        </w:rPr>
        <w:t xml:space="preserve"> </w:t>
      </w:r>
      <w:r w:rsidRPr="00286B89">
        <w:rPr>
          <w:rFonts w:ascii="Times New Roman" w:hAnsi="Times New Roman" w:cs="Times New Roman"/>
          <w:b/>
          <w:bCs/>
          <w:color w:val="1F2122"/>
          <w:sz w:val="24"/>
          <w:szCs w:val="24"/>
        </w:rPr>
        <w:t xml:space="preserve">Mondays </w:t>
      </w:r>
      <w:r w:rsidRPr="00286B89">
        <w:rPr>
          <w:rFonts w:ascii="Times New Roman" w:hAnsi="Times New Roman" w:cs="Times New Roman"/>
          <w:color w:val="1F2122"/>
          <w:sz w:val="24"/>
          <w:szCs w:val="24"/>
        </w:rPr>
        <w:t>July 13, 20, 27 &amp; August 3, 10, 17 (6:30-8pm).</w:t>
      </w:r>
      <w:proofErr w:type="gramEnd"/>
    </w:p>
    <w:p w:rsidR="00286B89" w:rsidRPr="00286B89" w:rsidRDefault="00286B89" w:rsidP="00286B89">
      <w:pPr>
        <w:pStyle w:val="NoSpacing"/>
        <w:rPr>
          <w:rFonts w:ascii="Times New Roman" w:hAnsi="Times New Roman" w:cs="Times New Roman"/>
          <w:color w:val="1F2122"/>
          <w:sz w:val="24"/>
          <w:szCs w:val="24"/>
        </w:rPr>
      </w:pPr>
      <w:r w:rsidRPr="00286B89">
        <w:rPr>
          <w:rFonts w:ascii="Times New Roman" w:hAnsi="Times New Roman" w:cs="Times New Roman"/>
          <w:color w:val="1F2122"/>
          <w:sz w:val="24"/>
          <w:szCs w:val="24"/>
        </w:rPr>
        <w:t xml:space="preserve">Cakes for the Queen of Heaven - Unit </w:t>
      </w:r>
      <w:proofErr w:type="gramStart"/>
      <w:r w:rsidRPr="00286B89">
        <w:rPr>
          <w:rFonts w:ascii="Times New Roman" w:hAnsi="Times New Roman" w:cs="Times New Roman"/>
          <w:color w:val="1F2122"/>
          <w:sz w:val="24"/>
          <w:szCs w:val="24"/>
        </w:rPr>
        <w:t xml:space="preserve">2 </w:t>
      </w:r>
      <w:r w:rsidR="00B62CFB">
        <w:rPr>
          <w:rFonts w:ascii="Times New Roman" w:hAnsi="Times New Roman" w:cs="Times New Roman"/>
          <w:color w:val="1F2122"/>
          <w:sz w:val="24"/>
          <w:szCs w:val="24"/>
        </w:rPr>
        <w:t xml:space="preserve"> </w:t>
      </w:r>
      <w:r w:rsidRPr="00286B89">
        <w:rPr>
          <w:rFonts w:ascii="Times New Roman" w:hAnsi="Times New Roman" w:cs="Times New Roman"/>
          <w:i/>
          <w:iCs/>
          <w:color w:val="1F2122"/>
          <w:sz w:val="24"/>
          <w:szCs w:val="24"/>
        </w:rPr>
        <w:t>On</w:t>
      </w:r>
      <w:proofErr w:type="gramEnd"/>
      <w:r w:rsidRPr="00286B89">
        <w:rPr>
          <w:rFonts w:ascii="Times New Roman" w:hAnsi="Times New Roman" w:cs="Times New Roman"/>
          <w:i/>
          <w:iCs/>
          <w:color w:val="1F2122"/>
          <w:sz w:val="24"/>
          <w:szCs w:val="24"/>
        </w:rPr>
        <w:t xml:space="preserve"> the Threshold </w:t>
      </w:r>
      <w:r w:rsidRPr="00286B89">
        <w:rPr>
          <w:rFonts w:ascii="Times New Roman" w:hAnsi="Times New Roman" w:cs="Times New Roman"/>
          <w:color w:val="1F2122"/>
          <w:sz w:val="24"/>
          <w:szCs w:val="24"/>
        </w:rPr>
        <w:t>-</w:t>
      </w:r>
    </w:p>
    <w:p w:rsidR="00C349AE" w:rsidRDefault="00286B89" w:rsidP="00286B89">
      <w:pPr>
        <w:pStyle w:val="NoSpacing"/>
        <w:rPr>
          <w:rFonts w:ascii="Times New Roman" w:hAnsi="Times New Roman" w:cs="Times New Roman"/>
          <w:color w:val="1F2122"/>
          <w:sz w:val="24"/>
          <w:szCs w:val="24"/>
        </w:rPr>
      </w:pPr>
      <w:r w:rsidRPr="00286B89">
        <w:rPr>
          <w:rFonts w:ascii="Times New Roman" w:hAnsi="Times New Roman" w:cs="Times New Roman"/>
          <w:color w:val="1F2122"/>
          <w:sz w:val="24"/>
          <w:szCs w:val="24"/>
        </w:rPr>
        <w:t>New people are invited to join as this is a new series that also has 6 sessions in</w:t>
      </w:r>
      <w:r>
        <w:rPr>
          <w:rFonts w:ascii="Times New Roman" w:hAnsi="Times New Roman" w:cs="Times New Roman"/>
          <w:color w:val="1F2122"/>
          <w:sz w:val="24"/>
          <w:szCs w:val="24"/>
        </w:rPr>
        <w:t xml:space="preserve"> </w:t>
      </w:r>
      <w:r w:rsidRPr="00286B89">
        <w:rPr>
          <w:rFonts w:ascii="Times New Roman" w:hAnsi="Times New Roman" w:cs="Times New Roman"/>
          <w:color w:val="1F2122"/>
          <w:sz w:val="24"/>
          <w:szCs w:val="24"/>
        </w:rPr>
        <w:t>feminist theology for</w:t>
      </w:r>
    </w:p>
    <w:p w:rsidR="00286B89" w:rsidRPr="00286B89" w:rsidRDefault="00C349AE" w:rsidP="00286B89">
      <w:pPr>
        <w:pStyle w:val="NoSpacing"/>
        <w:rPr>
          <w:rFonts w:ascii="Times New Roman" w:hAnsi="Times New Roman" w:cs="Times New Roman"/>
          <w:color w:val="1F2122"/>
          <w:sz w:val="24"/>
          <w:szCs w:val="24"/>
        </w:rPr>
      </w:pPr>
      <w:proofErr w:type="gramStart"/>
      <w:r w:rsidRPr="00286B89">
        <w:rPr>
          <w:rFonts w:ascii="Times New Roman" w:hAnsi="Times New Roman" w:cs="Times New Roman"/>
          <w:color w:val="1F2122"/>
          <w:sz w:val="24"/>
          <w:szCs w:val="24"/>
        </w:rPr>
        <w:t>A</w:t>
      </w:r>
      <w:r w:rsidR="00286B89" w:rsidRPr="00286B89">
        <w:rPr>
          <w:rFonts w:ascii="Times New Roman" w:hAnsi="Times New Roman" w:cs="Times New Roman"/>
          <w:color w:val="1F2122"/>
          <w:sz w:val="24"/>
          <w:szCs w:val="24"/>
        </w:rPr>
        <w:t>dults</w:t>
      </w:r>
      <w:r>
        <w:rPr>
          <w:rFonts w:ascii="Times New Roman" w:hAnsi="Times New Roman" w:cs="Times New Roman"/>
          <w:color w:val="1F2122"/>
          <w:sz w:val="24"/>
          <w:szCs w:val="24"/>
        </w:rPr>
        <w:t xml:space="preserve"> </w:t>
      </w:r>
      <w:r w:rsidR="00286B89" w:rsidRPr="00286B89">
        <w:rPr>
          <w:rFonts w:ascii="Times New Roman" w:hAnsi="Times New Roman" w:cs="Times New Roman"/>
          <w:color w:val="1F2122"/>
          <w:sz w:val="24"/>
          <w:szCs w:val="24"/>
        </w:rPr>
        <w:t>and older young people.</w:t>
      </w:r>
      <w:proofErr w:type="gramEnd"/>
    </w:p>
    <w:p w:rsidR="00286B89" w:rsidRPr="00286B89" w:rsidRDefault="00286B89" w:rsidP="00286B89">
      <w:pPr>
        <w:pStyle w:val="NoSpacing"/>
        <w:rPr>
          <w:rFonts w:ascii="Times New Roman" w:hAnsi="Times New Roman" w:cs="Times New Roman"/>
          <w:color w:val="0432FF"/>
          <w:sz w:val="24"/>
          <w:szCs w:val="24"/>
        </w:rPr>
      </w:pPr>
      <w:r w:rsidRPr="00286B89">
        <w:rPr>
          <w:rFonts w:ascii="Times New Roman" w:hAnsi="Times New Roman" w:cs="Times New Roman"/>
          <w:color w:val="1F2122"/>
          <w:sz w:val="24"/>
          <w:szCs w:val="24"/>
        </w:rPr>
        <w:t xml:space="preserve">Join Zoom </w:t>
      </w:r>
      <w:proofErr w:type="gramStart"/>
      <w:r w:rsidRPr="00286B89">
        <w:rPr>
          <w:rFonts w:ascii="Times New Roman" w:hAnsi="Times New Roman" w:cs="Times New Roman"/>
          <w:color w:val="1F2122"/>
          <w:sz w:val="24"/>
          <w:szCs w:val="24"/>
        </w:rPr>
        <w:t>Meeting</w:t>
      </w:r>
      <w:r>
        <w:rPr>
          <w:rFonts w:ascii="Times New Roman" w:hAnsi="Times New Roman" w:cs="Times New Roman"/>
          <w:color w:val="1F2122"/>
          <w:sz w:val="24"/>
          <w:szCs w:val="24"/>
        </w:rPr>
        <w:t xml:space="preserve">  </w:t>
      </w:r>
      <w:r w:rsidRPr="00286B89">
        <w:rPr>
          <w:rFonts w:ascii="Times New Roman" w:hAnsi="Times New Roman" w:cs="Times New Roman"/>
          <w:color w:val="4688FF"/>
          <w:sz w:val="24"/>
          <w:szCs w:val="24"/>
        </w:rPr>
        <w:t>https</w:t>
      </w:r>
      <w:proofErr w:type="gramEnd"/>
      <w:r w:rsidRPr="00286B89">
        <w:rPr>
          <w:rFonts w:ascii="Times New Roman" w:hAnsi="Times New Roman" w:cs="Times New Roman"/>
          <w:color w:val="4688FF"/>
          <w:sz w:val="24"/>
          <w:szCs w:val="24"/>
        </w:rPr>
        <w:t>://zoom.us/j/9062049940?pwd=TEtGeE90WCtJeHB0UmJs-</w:t>
      </w:r>
      <w:r w:rsidRPr="00286B89">
        <w:rPr>
          <w:rFonts w:ascii="Times New Roman" w:hAnsi="Times New Roman" w:cs="Times New Roman"/>
          <w:color w:val="0432FF"/>
          <w:sz w:val="24"/>
          <w:szCs w:val="24"/>
        </w:rPr>
        <w:t>RElhTEJVdz09</w:t>
      </w:r>
    </w:p>
    <w:p w:rsidR="00286B89" w:rsidRPr="00286B89" w:rsidRDefault="00286B89" w:rsidP="00286B89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286B89">
        <w:rPr>
          <w:rFonts w:ascii="Times New Roman" w:hAnsi="Times New Roman" w:cs="Times New Roman"/>
          <w:color w:val="000000"/>
          <w:sz w:val="24"/>
          <w:szCs w:val="24"/>
        </w:rPr>
        <w:t>Meeting ID: 906 204 9940 Password: OMWed12</w:t>
      </w:r>
    </w:p>
    <w:p w:rsidR="00286B89" w:rsidRPr="00286B89" w:rsidRDefault="00286B89" w:rsidP="00286B89">
      <w:pPr>
        <w:pStyle w:val="NoSpacing"/>
        <w:rPr>
          <w:rFonts w:ascii="Times New Roman" w:hAnsi="Times New Roman" w:cs="Times New Roman"/>
          <w:color w:val="1F2122"/>
          <w:sz w:val="24"/>
          <w:szCs w:val="24"/>
        </w:rPr>
      </w:pPr>
      <w:r w:rsidRPr="00286B89">
        <w:rPr>
          <w:rFonts w:ascii="Times New Roman" w:hAnsi="Times New Roman" w:cs="Times New Roman"/>
          <w:color w:val="1F2122"/>
          <w:sz w:val="24"/>
          <w:szCs w:val="24"/>
        </w:rPr>
        <w:t>Dial in by your location +1 929 205 6099 US (New York) +1 301 715 8592 US</w:t>
      </w:r>
    </w:p>
    <w:p w:rsidR="00286B89" w:rsidRDefault="00286B89" w:rsidP="00286B89">
      <w:pPr>
        <w:pStyle w:val="NoSpacing"/>
        <w:rPr>
          <w:rFonts w:ascii="Times New Roman" w:hAnsi="Times New Roman" w:cs="Times New Roman"/>
          <w:color w:val="1F2122"/>
          <w:sz w:val="24"/>
          <w:szCs w:val="24"/>
        </w:rPr>
      </w:pPr>
      <w:r w:rsidRPr="00286B89">
        <w:rPr>
          <w:rFonts w:ascii="Times New Roman" w:hAnsi="Times New Roman" w:cs="Times New Roman"/>
          <w:color w:val="1F2122"/>
          <w:sz w:val="24"/>
          <w:szCs w:val="24"/>
        </w:rPr>
        <w:t>(Germantown)</w:t>
      </w:r>
      <w:r>
        <w:rPr>
          <w:rFonts w:ascii="Times New Roman" w:hAnsi="Times New Roman" w:cs="Times New Roman"/>
          <w:color w:val="1F2122"/>
          <w:sz w:val="24"/>
          <w:szCs w:val="24"/>
        </w:rPr>
        <w:t xml:space="preserve">  </w:t>
      </w:r>
      <w:r w:rsidRPr="00286B89">
        <w:rPr>
          <w:rFonts w:ascii="Times New Roman" w:hAnsi="Times New Roman" w:cs="Times New Roman"/>
          <w:color w:val="1F2122"/>
          <w:sz w:val="24"/>
          <w:szCs w:val="24"/>
        </w:rPr>
        <w:t>PHONE: Same Meeting ID: 906 204 9940 Different Password: 340057</w:t>
      </w:r>
    </w:p>
    <w:p w:rsidR="00C349AE" w:rsidRDefault="00C349AE" w:rsidP="00286B89">
      <w:pPr>
        <w:pStyle w:val="NoSpacing"/>
        <w:rPr>
          <w:rFonts w:ascii="Times New Roman" w:hAnsi="Times New Roman" w:cs="Times New Roman"/>
          <w:color w:val="1F2122"/>
          <w:sz w:val="24"/>
          <w:szCs w:val="24"/>
        </w:rPr>
      </w:pPr>
    </w:p>
    <w:p w:rsidR="00C349AE" w:rsidRPr="00286B89" w:rsidRDefault="00C349AE" w:rsidP="00286B89">
      <w:pPr>
        <w:pStyle w:val="NoSpacing"/>
        <w:rPr>
          <w:rFonts w:ascii="Times New Roman" w:hAnsi="Times New Roman" w:cs="Times New Roman"/>
          <w:color w:val="1F2122"/>
          <w:sz w:val="24"/>
          <w:szCs w:val="24"/>
        </w:rPr>
      </w:pPr>
      <w:r w:rsidRPr="00B62CFB">
        <w:rPr>
          <w:rFonts w:ascii="Times New Roman" w:hAnsi="Times New Roman" w:cs="Times New Roman"/>
          <w:b/>
          <w:color w:val="1F2122"/>
          <w:sz w:val="24"/>
          <w:szCs w:val="24"/>
        </w:rPr>
        <w:t>Sun</w:t>
      </w:r>
      <w:r w:rsidR="00775589" w:rsidRPr="00B62CFB">
        <w:rPr>
          <w:rFonts w:ascii="Times New Roman" w:hAnsi="Times New Roman" w:cs="Times New Roman"/>
          <w:b/>
          <w:color w:val="1F2122"/>
          <w:sz w:val="24"/>
          <w:szCs w:val="24"/>
        </w:rPr>
        <w:t>. 7/12</w:t>
      </w:r>
      <w:r w:rsidR="00775589">
        <w:rPr>
          <w:rFonts w:ascii="Times New Roman" w:hAnsi="Times New Roman" w:cs="Times New Roman"/>
          <w:color w:val="1F2122"/>
          <w:sz w:val="24"/>
          <w:szCs w:val="24"/>
        </w:rPr>
        <w:t xml:space="preserve">  </w:t>
      </w:r>
      <w:r w:rsidR="00000A73">
        <w:rPr>
          <w:rFonts w:ascii="Times New Roman" w:hAnsi="Times New Roman" w:cs="Times New Roman"/>
          <w:color w:val="1F2122"/>
          <w:sz w:val="24"/>
          <w:szCs w:val="24"/>
        </w:rPr>
        <w:t xml:space="preserve">   </w:t>
      </w:r>
      <w:r w:rsidR="00775589" w:rsidRPr="00B62CFB">
        <w:rPr>
          <w:rFonts w:ascii="Times New Roman" w:hAnsi="Times New Roman" w:cs="Times New Roman"/>
          <w:i/>
          <w:color w:val="1F2122"/>
          <w:sz w:val="24"/>
          <w:szCs w:val="24"/>
        </w:rPr>
        <w:t>Beyon</w:t>
      </w:r>
      <w:r w:rsidR="00B62CFB" w:rsidRPr="00B62CFB">
        <w:rPr>
          <w:rFonts w:ascii="Times New Roman" w:hAnsi="Times New Roman" w:cs="Times New Roman"/>
          <w:i/>
          <w:color w:val="1F2122"/>
          <w:sz w:val="24"/>
          <w:szCs w:val="24"/>
        </w:rPr>
        <w:t>d</w:t>
      </w:r>
      <w:r w:rsidR="00775589" w:rsidRPr="00B62CFB">
        <w:rPr>
          <w:rFonts w:ascii="Times New Roman" w:hAnsi="Times New Roman" w:cs="Times New Roman"/>
          <w:i/>
          <w:color w:val="1F2122"/>
          <w:sz w:val="24"/>
          <w:szCs w:val="24"/>
        </w:rPr>
        <w:t xml:space="preserve"> the Water’s Edge</w:t>
      </w:r>
      <w:r w:rsidR="00775589">
        <w:rPr>
          <w:rFonts w:ascii="Times New Roman" w:hAnsi="Times New Roman" w:cs="Times New Roman"/>
          <w:color w:val="1F2122"/>
          <w:sz w:val="24"/>
          <w:szCs w:val="24"/>
        </w:rPr>
        <w:t xml:space="preserve">    GA Sunday Morning Worship</w:t>
      </w:r>
      <w:r w:rsidR="00B62CFB">
        <w:rPr>
          <w:rFonts w:ascii="Times New Roman" w:hAnsi="Times New Roman" w:cs="Times New Roman"/>
          <w:color w:val="1F2122"/>
          <w:sz w:val="24"/>
          <w:szCs w:val="24"/>
        </w:rPr>
        <w:t xml:space="preserve">     </w:t>
      </w:r>
    </w:p>
    <w:p w:rsidR="00286B89" w:rsidRDefault="00286B89" w:rsidP="00286B89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286B89" w:rsidSect="00286B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70FD5"/>
    <w:multiLevelType w:val="hybridMultilevel"/>
    <w:tmpl w:val="79089CF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B89"/>
    <w:rsid w:val="00000A73"/>
    <w:rsid w:val="00017BD9"/>
    <w:rsid w:val="00286B89"/>
    <w:rsid w:val="00690F37"/>
    <w:rsid w:val="006B5FAD"/>
    <w:rsid w:val="00775589"/>
    <w:rsid w:val="008568BA"/>
    <w:rsid w:val="00B62CFB"/>
    <w:rsid w:val="00C3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F37"/>
  </w:style>
  <w:style w:type="paragraph" w:styleId="Heading1">
    <w:name w:val="heading 1"/>
    <w:basedOn w:val="Normal"/>
    <w:next w:val="Normal"/>
    <w:link w:val="Heading1Char"/>
    <w:uiPriority w:val="9"/>
    <w:qFormat/>
    <w:rsid w:val="00690F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F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F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F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F3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F3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F3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F3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F3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F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F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F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F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0F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F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0F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90F37"/>
    <w:rPr>
      <w:b/>
      <w:bCs/>
    </w:rPr>
  </w:style>
  <w:style w:type="character" w:styleId="Emphasis">
    <w:name w:val="Emphasis"/>
    <w:basedOn w:val="DefaultParagraphFont"/>
    <w:uiPriority w:val="20"/>
    <w:qFormat/>
    <w:rsid w:val="00690F37"/>
    <w:rPr>
      <w:i/>
      <w:iCs/>
    </w:rPr>
  </w:style>
  <w:style w:type="paragraph" w:styleId="NoSpacing">
    <w:name w:val="No Spacing"/>
    <w:link w:val="NoSpacingChar"/>
    <w:uiPriority w:val="1"/>
    <w:qFormat/>
    <w:rsid w:val="00690F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90F37"/>
  </w:style>
  <w:style w:type="paragraph" w:styleId="ListParagraph">
    <w:name w:val="List Paragraph"/>
    <w:basedOn w:val="Normal"/>
    <w:uiPriority w:val="34"/>
    <w:qFormat/>
    <w:rsid w:val="00690F3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0F3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0F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F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F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90F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90F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90F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90F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0F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F3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F37"/>
  </w:style>
  <w:style w:type="paragraph" w:styleId="Heading1">
    <w:name w:val="heading 1"/>
    <w:basedOn w:val="Normal"/>
    <w:next w:val="Normal"/>
    <w:link w:val="Heading1Char"/>
    <w:uiPriority w:val="9"/>
    <w:qFormat/>
    <w:rsid w:val="00690F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F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F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F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F3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F3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F3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F3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F3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F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F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F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F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0F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F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0F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90F37"/>
    <w:rPr>
      <w:b/>
      <w:bCs/>
    </w:rPr>
  </w:style>
  <w:style w:type="character" w:styleId="Emphasis">
    <w:name w:val="Emphasis"/>
    <w:basedOn w:val="DefaultParagraphFont"/>
    <w:uiPriority w:val="20"/>
    <w:qFormat/>
    <w:rsid w:val="00690F37"/>
    <w:rPr>
      <w:i/>
      <w:iCs/>
    </w:rPr>
  </w:style>
  <w:style w:type="paragraph" w:styleId="NoSpacing">
    <w:name w:val="No Spacing"/>
    <w:link w:val="NoSpacingChar"/>
    <w:uiPriority w:val="1"/>
    <w:qFormat/>
    <w:rsid w:val="00690F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90F37"/>
  </w:style>
  <w:style w:type="paragraph" w:styleId="ListParagraph">
    <w:name w:val="List Paragraph"/>
    <w:basedOn w:val="Normal"/>
    <w:uiPriority w:val="34"/>
    <w:qFormat/>
    <w:rsid w:val="00690F3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0F3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0F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F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F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90F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90F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90F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90F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0F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F3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4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4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8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Hamilton</dc:creator>
  <cp:lastModifiedBy>Gary Hamilton</cp:lastModifiedBy>
  <cp:revision>1</cp:revision>
  <dcterms:created xsi:type="dcterms:W3CDTF">2020-07-06T14:36:00Z</dcterms:created>
  <dcterms:modified xsi:type="dcterms:W3CDTF">2020-07-06T17:10:00Z</dcterms:modified>
</cp:coreProperties>
</file>