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DAC" w:rsidRDefault="001C1C90" w:rsidP="009D3DAC">
      <w:pPr>
        <w:spacing w:line="240" w:lineRule="auto"/>
        <w:jc w:val="center"/>
        <w:rPr>
          <w:b/>
          <w:sz w:val="28"/>
          <w:szCs w:val="28"/>
        </w:rPr>
      </w:pPr>
      <w:r w:rsidRPr="0078165E">
        <w:rPr>
          <w:b/>
          <w:sz w:val="28"/>
          <w:szCs w:val="28"/>
        </w:rPr>
        <w:t xml:space="preserve">Obituary for Mary </w:t>
      </w:r>
      <w:proofErr w:type="spellStart"/>
      <w:r w:rsidRPr="0078165E">
        <w:rPr>
          <w:b/>
          <w:sz w:val="28"/>
          <w:szCs w:val="28"/>
        </w:rPr>
        <w:t>Classen</w:t>
      </w:r>
      <w:proofErr w:type="spellEnd"/>
      <w:r w:rsidRPr="0078165E">
        <w:rPr>
          <w:b/>
          <w:sz w:val="28"/>
          <w:szCs w:val="28"/>
        </w:rPr>
        <w:t xml:space="preserve"> Born</w:t>
      </w:r>
      <w:r w:rsidR="00FF4E24">
        <w:rPr>
          <w:b/>
          <w:sz w:val="28"/>
          <w:szCs w:val="28"/>
        </w:rPr>
        <w:t>, MSW, ACSW</w:t>
      </w:r>
    </w:p>
    <w:p w:rsidR="006908C3" w:rsidRDefault="0078165E" w:rsidP="009D3DAC">
      <w:pPr>
        <w:spacing w:line="240" w:lineRule="auto"/>
        <w:jc w:val="center"/>
        <w:rPr>
          <w:sz w:val="24"/>
          <w:szCs w:val="24"/>
        </w:rPr>
      </w:pPr>
      <w:r w:rsidRPr="0078165E">
        <w:rPr>
          <w:sz w:val="24"/>
          <w:szCs w:val="24"/>
        </w:rPr>
        <w:t xml:space="preserve">February 17, </w:t>
      </w:r>
      <w:r w:rsidR="001C1C90" w:rsidRPr="0078165E">
        <w:rPr>
          <w:sz w:val="24"/>
          <w:szCs w:val="24"/>
        </w:rPr>
        <w:t>1956</w:t>
      </w:r>
      <w:r w:rsidRPr="0078165E">
        <w:rPr>
          <w:sz w:val="24"/>
          <w:szCs w:val="24"/>
        </w:rPr>
        <w:t xml:space="preserve"> – May 27, </w:t>
      </w:r>
      <w:r w:rsidR="001C1C90" w:rsidRPr="0078165E">
        <w:rPr>
          <w:sz w:val="24"/>
          <w:szCs w:val="24"/>
        </w:rPr>
        <w:t>2016</w:t>
      </w:r>
    </w:p>
    <w:p w:rsidR="00E3169F" w:rsidRDefault="001C1C90" w:rsidP="00DF36CB">
      <w:pPr>
        <w:spacing w:line="240" w:lineRule="auto"/>
        <w:rPr>
          <w:sz w:val="24"/>
          <w:szCs w:val="24"/>
        </w:rPr>
      </w:pPr>
      <w:r w:rsidRPr="0078165E">
        <w:rPr>
          <w:sz w:val="24"/>
          <w:szCs w:val="24"/>
        </w:rPr>
        <w:t xml:space="preserve">Mary </w:t>
      </w:r>
      <w:proofErr w:type="spellStart"/>
      <w:r w:rsidRPr="0078165E">
        <w:rPr>
          <w:sz w:val="24"/>
          <w:szCs w:val="24"/>
        </w:rPr>
        <w:t>Classen</w:t>
      </w:r>
      <w:proofErr w:type="spellEnd"/>
      <w:r w:rsidRPr="0078165E">
        <w:rPr>
          <w:sz w:val="24"/>
          <w:szCs w:val="24"/>
        </w:rPr>
        <w:t xml:space="preserve"> Born, a social worker and family therapist, died in Niles, Illinois at Generations </w:t>
      </w:r>
      <w:r w:rsidR="008D32C2">
        <w:rPr>
          <w:sz w:val="24"/>
          <w:szCs w:val="24"/>
        </w:rPr>
        <w:t>at</w:t>
      </w:r>
      <w:r w:rsidRPr="0078165E">
        <w:rPr>
          <w:sz w:val="24"/>
          <w:szCs w:val="24"/>
        </w:rPr>
        <w:t xml:space="preserve"> Regency </w:t>
      </w:r>
      <w:r w:rsidR="00DF36CB">
        <w:rPr>
          <w:sz w:val="24"/>
          <w:szCs w:val="24"/>
        </w:rPr>
        <w:t>n</w:t>
      </w:r>
      <w:r w:rsidRPr="0078165E">
        <w:rPr>
          <w:sz w:val="24"/>
          <w:szCs w:val="24"/>
        </w:rPr>
        <w:t xml:space="preserve">ursing </w:t>
      </w:r>
      <w:r w:rsidR="00DF36CB">
        <w:rPr>
          <w:sz w:val="24"/>
          <w:szCs w:val="24"/>
        </w:rPr>
        <w:t>c</w:t>
      </w:r>
      <w:r w:rsidRPr="0078165E">
        <w:rPr>
          <w:sz w:val="24"/>
          <w:szCs w:val="24"/>
        </w:rPr>
        <w:t>enter on May 27, 2016. She was sixty years old</w:t>
      </w:r>
      <w:r w:rsidR="00E3169F">
        <w:rPr>
          <w:sz w:val="24"/>
          <w:szCs w:val="24"/>
        </w:rPr>
        <w:t xml:space="preserve">. </w:t>
      </w:r>
      <w:r w:rsidR="00976BC5">
        <w:rPr>
          <w:sz w:val="24"/>
          <w:szCs w:val="24"/>
        </w:rPr>
        <w:t xml:space="preserve">After </w:t>
      </w:r>
      <w:r w:rsidR="00A85195">
        <w:rPr>
          <w:sz w:val="24"/>
          <w:szCs w:val="24"/>
        </w:rPr>
        <w:t xml:space="preserve">her </w:t>
      </w:r>
      <w:r w:rsidR="00976BC5">
        <w:rPr>
          <w:sz w:val="24"/>
          <w:szCs w:val="24"/>
        </w:rPr>
        <w:t>diagnosis</w:t>
      </w:r>
      <w:r w:rsidR="00E3169F">
        <w:rPr>
          <w:sz w:val="24"/>
          <w:szCs w:val="24"/>
        </w:rPr>
        <w:t xml:space="preserve"> with Huntington’s disease in 1996 </w:t>
      </w:r>
      <w:r w:rsidR="00976BC5">
        <w:rPr>
          <w:sz w:val="24"/>
          <w:szCs w:val="24"/>
        </w:rPr>
        <w:t xml:space="preserve">at the age of </w:t>
      </w:r>
      <w:r w:rsidR="00121132">
        <w:rPr>
          <w:sz w:val="24"/>
          <w:szCs w:val="24"/>
        </w:rPr>
        <w:t>forty</w:t>
      </w:r>
      <w:r w:rsidR="00976BC5">
        <w:rPr>
          <w:sz w:val="24"/>
          <w:szCs w:val="24"/>
        </w:rPr>
        <w:t xml:space="preserve">, </w:t>
      </w:r>
      <w:r w:rsidR="008D32C2">
        <w:rPr>
          <w:sz w:val="24"/>
          <w:szCs w:val="24"/>
        </w:rPr>
        <w:t xml:space="preserve">and retirement in 2000, </w:t>
      </w:r>
      <w:r w:rsidR="00976BC5">
        <w:rPr>
          <w:sz w:val="24"/>
          <w:szCs w:val="24"/>
        </w:rPr>
        <w:t xml:space="preserve">she valiantly continued to live an active life that included travel, food, </w:t>
      </w:r>
      <w:r w:rsidR="008D32C2">
        <w:rPr>
          <w:sz w:val="24"/>
          <w:szCs w:val="24"/>
        </w:rPr>
        <w:t>art</w:t>
      </w:r>
      <w:r w:rsidR="00976BC5">
        <w:rPr>
          <w:sz w:val="24"/>
          <w:szCs w:val="24"/>
        </w:rPr>
        <w:t xml:space="preserve">, and the exploration of her own spiritual journey. Since 2009 she lived at Regency under full-time </w:t>
      </w:r>
      <w:r w:rsidR="00E3169F">
        <w:rPr>
          <w:sz w:val="24"/>
          <w:szCs w:val="24"/>
        </w:rPr>
        <w:t>nursing supervision.</w:t>
      </w:r>
    </w:p>
    <w:p w:rsidR="0078165E" w:rsidRDefault="0011087F" w:rsidP="00DF36CB">
      <w:pPr>
        <w:spacing w:line="240" w:lineRule="auto"/>
        <w:rPr>
          <w:sz w:val="24"/>
          <w:szCs w:val="24"/>
        </w:rPr>
      </w:pPr>
      <w:r>
        <w:rPr>
          <w:sz w:val="24"/>
          <w:szCs w:val="24"/>
        </w:rPr>
        <w:t xml:space="preserve">She is predeceased by her </w:t>
      </w:r>
      <w:r w:rsidR="00E82DEA">
        <w:rPr>
          <w:sz w:val="24"/>
          <w:szCs w:val="24"/>
        </w:rPr>
        <w:t>parents</w:t>
      </w:r>
      <w:r>
        <w:rPr>
          <w:sz w:val="24"/>
          <w:szCs w:val="24"/>
        </w:rPr>
        <w:t xml:space="preserve">, George </w:t>
      </w:r>
      <w:r w:rsidR="00E82DEA">
        <w:rPr>
          <w:sz w:val="24"/>
          <w:szCs w:val="24"/>
        </w:rPr>
        <w:t xml:space="preserve">and Lydia (Wiens) </w:t>
      </w:r>
      <w:proofErr w:type="spellStart"/>
      <w:r w:rsidR="00E82DEA">
        <w:rPr>
          <w:sz w:val="24"/>
          <w:szCs w:val="24"/>
        </w:rPr>
        <w:t>Classen</w:t>
      </w:r>
      <w:proofErr w:type="spellEnd"/>
      <w:r w:rsidR="00E82DEA">
        <w:rPr>
          <w:sz w:val="24"/>
          <w:szCs w:val="24"/>
        </w:rPr>
        <w:t>;</w:t>
      </w:r>
      <w:r>
        <w:rPr>
          <w:sz w:val="24"/>
          <w:szCs w:val="24"/>
        </w:rPr>
        <w:t xml:space="preserve"> </w:t>
      </w:r>
      <w:r w:rsidR="00A85195">
        <w:rPr>
          <w:sz w:val="24"/>
          <w:szCs w:val="24"/>
        </w:rPr>
        <w:t xml:space="preserve">her stepmother, Theresa </w:t>
      </w:r>
      <w:proofErr w:type="spellStart"/>
      <w:r w:rsidR="00A85195">
        <w:rPr>
          <w:sz w:val="24"/>
          <w:szCs w:val="24"/>
        </w:rPr>
        <w:t>Classen</w:t>
      </w:r>
      <w:bookmarkStart w:id="0" w:name="_GoBack"/>
      <w:bookmarkEnd w:id="0"/>
      <w:proofErr w:type="spellEnd"/>
      <w:r w:rsidR="00A85195">
        <w:rPr>
          <w:sz w:val="24"/>
          <w:szCs w:val="24"/>
        </w:rPr>
        <w:t xml:space="preserve">; </w:t>
      </w:r>
      <w:r w:rsidR="00DF36CB">
        <w:rPr>
          <w:sz w:val="24"/>
          <w:szCs w:val="24"/>
        </w:rPr>
        <w:t xml:space="preserve">her father’s twelve siblings; </w:t>
      </w:r>
      <w:r>
        <w:rPr>
          <w:sz w:val="24"/>
          <w:szCs w:val="24"/>
        </w:rPr>
        <w:t>two cousins, Jan and Cindy Wiens</w:t>
      </w:r>
      <w:r w:rsidR="00E82DEA">
        <w:rPr>
          <w:sz w:val="24"/>
          <w:szCs w:val="24"/>
        </w:rPr>
        <w:t xml:space="preserve">; Uncle Pete </w:t>
      </w:r>
      <w:r w:rsidR="00DF36CB">
        <w:rPr>
          <w:sz w:val="24"/>
          <w:szCs w:val="24"/>
        </w:rPr>
        <w:t xml:space="preserve">and Aunt Lenora </w:t>
      </w:r>
      <w:r w:rsidR="00E82DEA">
        <w:rPr>
          <w:sz w:val="24"/>
          <w:szCs w:val="24"/>
        </w:rPr>
        <w:t>Wiens; Aunt Martha Groening</w:t>
      </w:r>
      <w:r w:rsidR="00DF36CB">
        <w:rPr>
          <w:sz w:val="24"/>
          <w:szCs w:val="24"/>
        </w:rPr>
        <w:t xml:space="preserve">; </w:t>
      </w:r>
      <w:r w:rsidR="00E82DEA">
        <w:rPr>
          <w:sz w:val="24"/>
          <w:szCs w:val="24"/>
        </w:rPr>
        <w:t xml:space="preserve">Aunt Hilda </w:t>
      </w:r>
      <w:r w:rsidR="00E93136">
        <w:rPr>
          <w:sz w:val="24"/>
          <w:szCs w:val="24"/>
        </w:rPr>
        <w:t>Friesen</w:t>
      </w:r>
      <w:r w:rsidR="00DF36CB">
        <w:rPr>
          <w:sz w:val="24"/>
          <w:szCs w:val="24"/>
        </w:rPr>
        <w:t>; Aunt Marge Wiens</w:t>
      </w:r>
      <w:r w:rsidR="00E82DEA">
        <w:rPr>
          <w:sz w:val="24"/>
          <w:szCs w:val="24"/>
        </w:rPr>
        <w:t xml:space="preserve">. She is </w:t>
      </w:r>
      <w:r w:rsidR="005B6D8D">
        <w:rPr>
          <w:sz w:val="24"/>
          <w:szCs w:val="24"/>
        </w:rPr>
        <w:t>survived and</w:t>
      </w:r>
      <w:r w:rsidR="0078165E">
        <w:rPr>
          <w:sz w:val="24"/>
          <w:szCs w:val="24"/>
        </w:rPr>
        <w:t xml:space="preserve"> mourned by her daughter Elizabeth</w:t>
      </w:r>
      <w:r w:rsidR="005B6D8D">
        <w:rPr>
          <w:sz w:val="24"/>
          <w:szCs w:val="24"/>
        </w:rPr>
        <w:t xml:space="preserve"> Born</w:t>
      </w:r>
      <w:r w:rsidR="0078165E">
        <w:rPr>
          <w:sz w:val="24"/>
          <w:szCs w:val="24"/>
        </w:rPr>
        <w:t xml:space="preserve">, ex-husband Daniel </w:t>
      </w:r>
      <w:r w:rsidR="005B6D8D">
        <w:rPr>
          <w:sz w:val="24"/>
          <w:szCs w:val="24"/>
        </w:rPr>
        <w:t xml:space="preserve">Born </w:t>
      </w:r>
      <w:r w:rsidR="0078165E">
        <w:rPr>
          <w:sz w:val="24"/>
          <w:szCs w:val="24"/>
        </w:rPr>
        <w:t xml:space="preserve">(both of Chicago), siblings Vern </w:t>
      </w:r>
      <w:proofErr w:type="spellStart"/>
      <w:r w:rsidR="0078165E">
        <w:rPr>
          <w:sz w:val="24"/>
          <w:szCs w:val="24"/>
        </w:rPr>
        <w:t>Classe</w:t>
      </w:r>
      <w:r w:rsidR="00E82DEA">
        <w:rPr>
          <w:sz w:val="24"/>
          <w:szCs w:val="24"/>
        </w:rPr>
        <w:t>n</w:t>
      </w:r>
      <w:proofErr w:type="spellEnd"/>
      <w:r w:rsidR="00E82DEA">
        <w:rPr>
          <w:sz w:val="24"/>
          <w:szCs w:val="24"/>
        </w:rPr>
        <w:t xml:space="preserve"> (Littleton, Colorado), Naomi </w:t>
      </w:r>
      <w:proofErr w:type="spellStart"/>
      <w:r w:rsidR="00DF36CB">
        <w:rPr>
          <w:sz w:val="24"/>
          <w:szCs w:val="24"/>
        </w:rPr>
        <w:t>C</w:t>
      </w:r>
      <w:r w:rsidR="0078165E">
        <w:rPr>
          <w:sz w:val="24"/>
          <w:szCs w:val="24"/>
        </w:rPr>
        <w:t>lassen</w:t>
      </w:r>
      <w:proofErr w:type="spellEnd"/>
      <w:r w:rsidR="0078165E">
        <w:rPr>
          <w:sz w:val="24"/>
          <w:szCs w:val="24"/>
        </w:rPr>
        <w:t xml:space="preserve"> Krause (Martinez, California), and Phil </w:t>
      </w:r>
      <w:proofErr w:type="spellStart"/>
      <w:r w:rsidR="0078165E">
        <w:rPr>
          <w:sz w:val="24"/>
          <w:szCs w:val="24"/>
        </w:rPr>
        <w:t>Classen</w:t>
      </w:r>
      <w:proofErr w:type="spellEnd"/>
      <w:r w:rsidR="0078165E">
        <w:rPr>
          <w:sz w:val="24"/>
          <w:szCs w:val="24"/>
        </w:rPr>
        <w:t xml:space="preserve"> (Valley Center, Kansas)</w:t>
      </w:r>
      <w:r w:rsidR="005B6D8D">
        <w:rPr>
          <w:sz w:val="24"/>
          <w:szCs w:val="24"/>
        </w:rPr>
        <w:t xml:space="preserve">. She is also survived by her Uncle Waldo </w:t>
      </w:r>
      <w:r w:rsidR="00DF36CB">
        <w:rPr>
          <w:sz w:val="24"/>
          <w:szCs w:val="24"/>
        </w:rPr>
        <w:t xml:space="preserve">and Aunt </w:t>
      </w:r>
      <w:proofErr w:type="spellStart"/>
      <w:r w:rsidR="00DF36CB">
        <w:rPr>
          <w:sz w:val="24"/>
          <w:szCs w:val="24"/>
        </w:rPr>
        <w:t>Alvina</w:t>
      </w:r>
      <w:proofErr w:type="spellEnd"/>
      <w:r w:rsidR="00DF36CB">
        <w:rPr>
          <w:sz w:val="24"/>
          <w:szCs w:val="24"/>
        </w:rPr>
        <w:t xml:space="preserve"> </w:t>
      </w:r>
      <w:r w:rsidR="005B6D8D">
        <w:rPr>
          <w:sz w:val="24"/>
          <w:szCs w:val="24"/>
        </w:rPr>
        <w:t xml:space="preserve">Wiens (Hutchinson, Kansas), Uncle </w:t>
      </w:r>
      <w:proofErr w:type="spellStart"/>
      <w:r w:rsidR="005B6D8D">
        <w:rPr>
          <w:sz w:val="24"/>
          <w:szCs w:val="24"/>
        </w:rPr>
        <w:t>Roll</w:t>
      </w:r>
      <w:r w:rsidR="00DF36CB">
        <w:rPr>
          <w:sz w:val="24"/>
          <w:szCs w:val="24"/>
        </w:rPr>
        <w:t>y</w:t>
      </w:r>
      <w:proofErr w:type="spellEnd"/>
      <w:r w:rsidR="005B6D8D">
        <w:rPr>
          <w:sz w:val="24"/>
          <w:szCs w:val="24"/>
        </w:rPr>
        <w:t xml:space="preserve"> Wiens (Meade, Kansas),</w:t>
      </w:r>
      <w:r w:rsidR="00E93136">
        <w:rPr>
          <w:sz w:val="24"/>
          <w:szCs w:val="24"/>
        </w:rPr>
        <w:t xml:space="preserve"> </w:t>
      </w:r>
      <w:r w:rsidR="00DF36CB">
        <w:rPr>
          <w:sz w:val="24"/>
          <w:szCs w:val="24"/>
        </w:rPr>
        <w:t>Uncle Mick Friesen</w:t>
      </w:r>
      <w:r w:rsidR="00833463">
        <w:rPr>
          <w:sz w:val="24"/>
          <w:szCs w:val="24"/>
        </w:rPr>
        <w:t xml:space="preserve"> (Meade, Kansas)</w:t>
      </w:r>
      <w:r w:rsidR="00DF36CB">
        <w:rPr>
          <w:sz w:val="24"/>
          <w:szCs w:val="24"/>
        </w:rPr>
        <w:t xml:space="preserve">, </w:t>
      </w:r>
      <w:r w:rsidR="00E93136">
        <w:rPr>
          <w:sz w:val="24"/>
          <w:szCs w:val="24"/>
        </w:rPr>
        <w:t>her cousin Gwen Wiens Blum (Lawrence, Kansas)</w:t>
      </w:r>
      <w:r w:rsidR="00121132">
        <w:rPr>
          <w:sz w:val="24"/>
          <w:szCs w:val="24"/>
        </w:rPr>
        <w:t>,</w:t>
      </w:r>
      <w:r w:rsidR="005B6D8D">
        <w:rPr>
          <w:sz w:val="24"/>
          <w:szCs w:val="24"/>
        </w:rPr>
        <w:t xml:space="preserve"> as well as</w:t>
      </w:r>
      <w:r w:rsidR="0078165E">
        <w:rPr>
          <w:sz w:val="24"/>
          <w:szCs w:val="24"/>
        </w:rPr>
        <w:t xml:space="preserve"> </w:t>
      </w:r>
      <w:r w:rsidR="00E93136">
        <w:rPr>
          <w:sz w:val="24"/>
          <w:szCs w:val="24"/>
        </w:rPr>
        <w:t>more</w:t>
      </w:r>
      <w:r w:rsidR="0078165E">
        <w:rPr>
          <w:sz w:val="24"/>
          <w:szCs w:val="24"/>
        </w:rPr>
        <w:t xml:space="preserve"> cousins</w:t>
      </w:r>
      <w:r w:rsidR="00E93136">
        <w:rPr>
          <w:sz w:val="24"/>
          <w:szCs w:val="24"/>
        </w:rPr>
        <w:t xml:space="preserve">, nephews, nieces, </w:t>
      </w:r>
      <w:r w:rsidR="0078165E">
        <w:rPr>
          <w:sz w:val="24"/>
          <w:szCs w:val="24"/>
        </w:rPr>
        <w:t xml:space="preserve">and </w:t>
      </w:r>
      <w:r w:rsidR="00E93136">
        <w:rPr>
          <w:sz w:val="24"/>
          <w:szCs w:val="24"/>
        </w:rPr>
        <w:t xml:space="preserve">many </w:t>
      </w:r>
      <w:r w:rsidR="0078165E">
        <w:rPr>
          <w:sz w:val="24"/>
          <w:szCs w:val="24"/>
        </w:rPr>
        <w:t xml:space="preserve">friends. </w:t>
      </w:r>
    </w:p>
    <w:p w:rsidR="00E3169F" w:rsidRDefault="00DF36CB" w:rsidP="00DF36CB">
      <w:pPr>
        <w:spacing w:line="240" w:lineRule="auto"/>
        <w:rPr>
          <w:sz w:val="24"/>
          <w:szCs w:val="24"/>
        </w:rPr>
      </w:pPr>
      <w:r>
        <w:rPr>
          <w:sz w:val="24"/>
          <w:szCs w:val="24"/>
        </w:rPr>
        <w:t xml:space="preserve">Mary Ellen </w:t>
      </w:r>
      <w:proofErr w:type="spellStart"/>
      <w:r>
        <w:rPr>
          <w:sz w:val="24"/>
          <w:szCs w:val="24"/>
        </w:rPr>
        <w:t>Classen</w:t>
      </w:r>
      <w:proofErr w:type="spellEnd"/>
      <w:r>
        <w:rPr>
          <w:sz w:val="24"/>
          <w:szCs w:val="24"/>
        </w:rPr>
        <w:t xml:space="preserve"> was</w:t>
      </w:r>
      <w:r w:rsidR="005B6D8D">
        <w:rPr>
          <w:sz w:val="24"/>
          <w:szCs w:val="24"/>
        </w:rPr>
        <w:t xml:space="preserve"> born in Huron, South Dakota on February 17, 1956. </w:t>
      </w:r>
      <w:r w:rsidR="00976BC5">
        <w:rPr>
          <w:sz w:val="24"/>
          <w:szCs w:val="24"/>
        </w:rPr>
        <w:t>Raised</w:t>
      </w:r>
      <w:r w:rsidR="005B6D8D">
        <w:rPr>
          <w:sz w:val="24"/>
          <w:szCs w:val="24"/>
        </w:rPr>
        <w:t xml:space="preserve"> in the </w:t>
      </w:r>
      <w:r w:rsidR="00840413">
        <w:rPr>
          <w:sz w:val="24"/>
          <w:szCs w:val="24"/>
        </w:rPr>
        <w:t>Mennonite</w:t>
      </w:r>
      <w:r w:rsidR="0036426F">
        <w:rPr>
          <w:sz w:val="24"/>
          <w:szCs w:val="24"/>
        </w:rPr>
        <w:t xml:space="preserve"> tradition</w:t>
      </w:r>
      <w:r w:rsidR="00976BC5">
        <w:rPr>
          <w:sz w:val="24"/>
          <w:szCs w:val="24"/>
        </w:rPr>
        <w:t>, she</w:t>
      </w:r>
      <w:r w:rsidR="005B6D8D">
        <w:rPr>
          <w:sz w:val="24"/>
          <w:szCs w:val="24"/>
        </w:rPr>
        <w:t xml:space="preserve"> claimed conversion </w:t>
      </w:r>
      <w:r w:rsidR="00164E46">
        <w:rPr>
          <w:sz w:val="24"/>
          <w:szCs w:val="24"/>
        </w:rPr>
        <w:t>in her early years at</w:t>
      </w:r>
      <w:r w:rsidR="005B6D8D">
        <w:rPr>
          <w:sz w:val="24"/>
          <w:szCs w:val="24"/>
        </w:rPr>
        <w:t xml:space="preserve"> the </w:t>
      </w:r>
      <w:proofErr w:type="spellStart"/>
      <w:r w:rsidR="005B6D8D">
        <w:rPr>
          <w:sz w:val="24"/>
          <w:szCs w:val="24"/>
        </w:rPr>
        <w:t>Ebenfeld</w:t>
      </w:r>
      <w:proofErr w:type="spellEnd"/>
      <w:r w:rsidR="005B6D8D">
        <w:rPr>
          <w:sz w:val="24"/>
          <w:szCs w:val="24"/>
        </w:rPr>
        <w:t xml:space="preserve"> M</w:t>
      </w:r>
      <w:r w:rsidR="00840413">
        <w:rPr>
          <w:sz w:val="24"/>
          <w:szCs w:val="24"/>
        </w:rPr>
        <w:t>ennonite Brethren</w:t>
      </w:r>
      <w:r w:rsidR="005B6D8D">
        <w:rPr>
          <w:sz w:val="24"/>
          <w:szCs w:val="24"/>
        </w:rPr>
        <w:t xml:space="preserve"> Church in Kansas</w:t>
      </w:r>
      <w:r w:rsidR="00957E92">
        <w:rPr>
          <w:sz w:val="24"/>
          <w:szCs w:val="24"/>
        </w:rPr>
        <w:t>, where she was also baptized</w:t>
      </w:r>
      <w:r w:rsidR="005B6D8D">
        <w:rPr>
          <w:sz w:val="24"/>
          <w:szCs w:val="24"/>
        </w:rPr>
        <w:t>.</w:t>
      </w:r>
      <w:r w:rsidR="0011087F">
        <w:rPr>
          <w:sz w:val="24"/>
          <w:szCs w:val="24"/>
        </w:rPr>
        <w:t xml:space="preserve"> She was an active member of the Manhattan Mennonite Fellowship </w:t>
      </w:r>
      <w:r w:rsidR="00E82DEA">
        <w:rPr>
          <w:sz w:val="24"/>
          <w:szCs w:val="24"/>
        </w:rPr>
        <w:t>in New York City</w:t>
      </w:r>
      <w:r w:rsidR="0011087F">
        <w:rPr>
          <w:sz w:val="24"/>
          <w:szCs w:val="24"/>
        </w:rPr>
        <w:t xml:space="preserve">, serving as part of its leadership team in the mid-1980s, and later </w:t>
      </w:r>
      <w:r w:rsidR="00FF4E24">
        <w:rPr>
          <w:sz w:val="24"/>
          <w:szCs w:val="24"/>
        </w:rPr>
        <w:t>joined</w:t>
      </w:r>
      <w:r w:rsidR="0011087F">
        <w:rPr>
          <w:sz w:val="24"/>
          <w:szCs w:val="24"/>
        </w:rPr>
        <w:t xml:space="preserve"> Judson Memorial Church in Greenwich Village, New York. She was an active member of the Unitarian Universalist Society of Marietta from 1993 until 2001.</w:t>
      </w:r>
    </w:p>
    <w:p w:rsidR="00B23E91" w:rsidRDefault="00E3169F" w:rsidP="00DF36CB">
      <w:pPr>
        <w:spacing w:line="240" w:lineRule="auto"/>
        <w:rPr>
          <w:sz w:val="24"/>
          <w:szCs w:val="24"/>
        </w:rPr>
      </w:pPr>
      <w:r>
        <w:rPr>
          <w:sz w:val="24"/>
          <w:szCs w:val="24"/>
        </w:rPr>
        <w:t>She attended Tabor College in Hillsboro, Kansas, where she met Daniel Born, whom she married in 1977. In 1978 she graduated with her bachelor’s degree in social work</w:t>
      </w:r>
      <w:r w:rsidR="00837EE6">
        <w:rPr>
          <w:sz w:val="24"/>
          <w:szCs w:val="24"/>
        </w:rPr>
        <w:t xml:space="preserve">. That </w:t>
      </w:r>
      <w:r>
        <w:rPr>
          <w:sz w:val="24"/>
          <w:szCs w:val="24"/>
        </w:rPr>
        <w:t xml:space="preserve">year she also received the Social Sciences Divisional Award </w:t>
      </w:r>
      <w:r w:rsidR="00FF4E24">
        <w:rPr>
          <w:sz w:val="24"/>
          <w:szCs w:val="24"/>
        </w:rPr>
        <w:t>at Tabor</w:t>
      </w:r>
      <w:r w:rsidR="00837EE6">
        <w:rPr>
          <w:sz w:val="24"/>
          <w:szCs w:val="24"/>
        </w:rPr>
        <w:t xml:space="preserve"> and was l</w:t>
      </w:r>
      <w:r>
        <w:rPr>
          <w:sz w:val="24"/>
          <w:szCs w:val="24"/>
        </w:rPr>
        <w:t>isted in Who’s Who in American Colleges and Universities. In 1980 she received her master’s in social work from the University of Kansas, with a clinical concentration in community mental health</w:t>
      </w:r>
      <w:r w:rsidR="00976BC5">
        <w:rPr>
          <w:sz w:val="24"/>
          <w:szCs w:val="24"/>
        </w:rPr>
        <w:t>, before taking her first job with Illinois Masonic Hospital in Chicago</w:t>
      </w:r>
      <w:r w:rsidR="00957E92">
        <w:rPr>
          <w:sz w:val="24"/>
          <w:szCs w:val="24"/>
        </w:rPr>
        <w:t xml:space="preserve"> as</w:t>
      </w:r>
      <w:r w:rsidR="008D32C2">
        <w:rPr>
          <w:sz w:val="24"/>
          <w:szCs w:val="24"/>
        </w:rPr>
        <w:t xml:space="preserve"> part of the hospital’s stroke rehabilitation unit</w:t>
      </w:r>
      <w:r>
        <w:rPr>
          <w:sz w:val="24"/>
          <w:szCs w:val="24"/>
        </w:rPr>
        <w:t xml:space="preserve">. </w:t>
      </w:r>
    </w:p>
    <w:p w:rsidR="00E3169F" w:rsidRDefault="00840413" w:rsidP="00DF36CB">
      <w:pPr>
        <w:spacing w:line="240" w:lineRule="auto"/>
        <w:rPr>
          <w:sz w:val="24"/>
          <w:szCs w:val="24"/>
        </w:rPr>
      </w:pPr>
      <w:r>
        <w:rPr>
          <w:sz w:val="24"/>
          <w:szCs w:val="24"/>
        </w:rPr>
        <w:t>She would do</w:t>
      </w:r>
      <w:r w:rsidR="00E3169F">
        <w:rPr>
          <w:sz w:val="24"/>
          <w:szCs w:val="24"/>
        </w:rPr>
        <w:t xml:space="preserve"> further postgraduate </w:t>
      </w:r>
      <w:r w:rsidR="00837EE6">
        <w:rPr>
          <w:sz w:val="24"/>
          <w:szCs w:val="24"/>
        </w:rPr>
        <w:t>study</w:t>
      </w:r>
      <w:r w:rsidR="00E3169F">
        <w:rPr>
          <w:sz w:val="24"/>
          <w:szCs w:val="24"/>
        </w:rPr>
        <w:t xml:space="preserve"> at Grant Hospital in Chicago, Rutgers University in New Jersey, and the New School for Social Research in New York City</w:t>
      </w:r>
      <w:r>
        <w:rPr>
          <w:sz w:val="24"/>
          <w:szCs w:val="24"/>
        </w:rPr>
        <w:t xml:space="preserve">. </w:t>
      </w:r>
      <w:r w:rsidR="00957E92">
        <w:rPr>
          <w:sz w:val="24"/>
          <w:szCs w:val="24"/>
        </w:rPr>
        <w:t>In New Jersey, s</w:t>
      </w:r>
      <w:r>
        <w:rPr>
          <w:sz w:val="24"/>
          <w:szCs w:val="24"/>
        </w:rPr>
        <w:t>he worked as a family therapist at the Dumont Com</w:t>
      </w:r>
      <w:r w:rsidR="00957E92">
        <w:rPr>
          <w:sz w:val="24"/>
          <w:szCs w:val="24"/>
        </w:rPr>
        <w:t>munity Center for Mental Health</w:t>
      </w:r>
      <w:r w:rsidR="00B23E91">
        <w:rPr>
          <w:sz w:val="24"/>
          <w:szCs w:val="24"/>
        </w:rPr>
        <w:t>; as director of residential services for the Pequannock Valley Mental Health Center; and as a private practice family therapist in Wayne and West Caldwell</w:t>
      </w:r>
      <w:r w:rsidR="00957E92">
        <w:rPr>
          <w:sz w:val="24"/>
          <w:szCs w:val="24"/>
        </w:rPr>
        <w:t>. Later</w:t>
      </w:r>
      <w:r w:rsidR="00603EF6">
        <w:rPr>
          <w:sz w:val="24"/>
          <w:szCs w:val="24"/>
        </w:rPr>
        <w:t>,</w:t>
      </w:r>
      <w:r w:rsidR="00957E92">
        <w:rPr>
          <w:sz w:val="24"/>
          <w:szCs w:val="24"/>
        </w:rPr>
        <w:t xml:space="preserve"> in Marietta, Ohio, she would also have a private practice.</w:t>
      </w:r>
      <w:r w:rsidR="00B23E91">
        <w:rPr>
          <w:sz w:val="24"/>
          <w:szCs w:val="24"/>
        </w:rPr>
        <w:t xml:space="preserve"> </w:t>
      </w:r>
      <w:r w:rsidR="00E3169F">
        <w:rPr>
          <w:sz w:val="24"/>
          <w:szCs w:val="24"/>
        </w:rPr>
        <w:t xml:space="preserve"> </w:t>
      </w:r>
    </w:p>
    <w:p w:rsidR="00B23E91" w:rsidRPr="00B23E91" w:rsidRDefault="00B23E91" w:rsidP="00DF36CB">
      <w:pPr>
        <w:spacing w:line="240" w:lineRule="auto"/>
        <w:rPr>
          <w:sz w:val="24"/>
          <w:szCs w:val="24"/>
        </w:rPr>
      </w:pPr>
      <w:r w:rsidRPr="00B23E91">
        <w:rPr>
          <w:sz w:val="24"/>
          <w:szCs w:val="24"/>
        </w:rPr>
        <w:t xml:space="preserve">During her career she worked with individuals suffering from addictions and mental illness; served as a clinical and administrative supervisor for chronically hospitalized adults; and consulted with community boarding homes for the mentally disabled. Her last full-time position was </w:t>
      </w:r>
      <w:r w:rsidR="009D3DAC">
        <w:rPr>
          <w:sz w:val="24"/>
          <w:szCs w:val="24"/>
        </w:rPr>
        <w:t xml:space="preserve">as a family therapist </w:t>
      </w:r>
      <w:r w:rsidRPr="00B23E91">
        <w:rPr>
          <w:sz w:val="24"/>
          <w:szCs w:val="24"/>
        </w:rPr>
        <w:t>with St. Joseph’s Hospital, Center for Behavioral Medicine, in Parkersburg, W</w:t>
      </w:r>
      <w:r w:rsidR="00E93136">
        <w:rPr>
          <w:sz w:val="24"/>
          <w:szCs w:val="24"/>
        </w:rPr>
        <w:t xml:space="preserve">est Virginia. </w:t>
      </w:r>
    </w:p>
    <w:p w:rsidR="00273219" w:rsidRPr="00273219" w:rsidRDefault="00273219" w:rsidP="00DF36CB">
      <w:pPr>
        <w:spacing w:line="240" w:lineRule="auto"/>
        <w:rPr>
          <w:sz w:val="24"/>
          <w:szCs w:val="24"/>
        </w:rPr>
      </w:pPr>
      <w:r w:rsidRPr="00273219">
        <w:rPr>
          <w:sz w:val="24"/>
          <w:szCs w:val="24"/>
        </w:rPr>
        <w:lastRenderedPageBreak/>
        <w:t xml:space="preserve">She was active in the fight against Huntington’s disease before her </w:t>
      </w:r>
      <w:r w:rsidR="00417475">
        <w:rPr>
          <w:sz w:val="24"/>
          <w:szCs w:val="24"/>
        </w:rPr>
        <w:t xml:space="preserve">own symptoms </w:t>
      </w:r>
      <w:r w:rsidR="00E82DEA">
        <w:rPr>
          <w:sz w:val="24"/>
          <w:szCs w:val="24"/>
        </w:rPr>
        <w:t xml:space="preserve">appeared. </w:t>
      </w:r>
      <w:r w:rsidRPr="00273219">
        <w:rPr>
          <w:sz w:val="24"/>
          <w:szCs w:val="24"/>
        </w:rPr>
        <w:t xml:space="preserve">From 1987 to 1991 she was a member of the board of the New Jersey </w:t>
      </w:r>
      <w:r w:rsidR="00840413">
        <w:rPr>
          <w:sz w:val="24"/>
          <w:szCs w:val="24"/>
        </w:rPr>
        <w:t>c</w:t>
      </w:r>
      <w:r w:rsidRPr="00273219">
        <w:rPr>
          <w:sz w:val="24"/>
          <w:szCs w:val="24"/>
        </w:rPr>
        <w:t>hapter of the Huntington’s Disease Society of America, serving with Thomas Kean, the governor of New Jersey, and Dr. Sam</w:t>
      </w:r>
      <w:r w:rsidR="0036426F">
        <w:rPr>
          <w:sz w:val="24"/>
          <w:szCs w:val="24"/>
        </w:rPr>
        <w:t>uel</w:t>
      </w:r>
      <w:r w:rsidRPr="00273219">
        <w:rPr>
          <w:sz w:val="24"/>
          <w:szCs w:val="24"/>
        </w:rPr>
        <w:t xml:space="preserve"> Baily, the first president of the national HDSA organization. She was active in HDSA support group activities after her diagnosis, and also spoke at the Illinois state conference about her struggle with the </w:t>
      </w:r>
      <w:r w:rsidR="00E82DEA">
        <w:rPr>
          <w:sz w:val="24"/>
          <w:szCs w:val="24"/>
        </w:rPr>
        <w:t xml:space="preserve">illness. </w:t>
      </w:r>
      <w:r w:rsidRPr="00273219">
        <w:rPr>
          <w:sz w:val="24"/>
          <w:szCs w:val="24"/>
        </w:rPr>
        <w:t xml:space="preserve">She did not lose hope. She had </w:t>
      </w:r>
      <w:r w:rsidR="00E82DEA">
        <w:rPr>
          <w:sz w:val="24"/>
          <w:szCs w:val="24"/>
        </w:rPr>
        <w:t xml:space="preserve">great confidence in the scientific research to find a cure, and enjoyed </w:t>
      </w:r>
      <w:r w:rsidRPr="00273219">
        <w:rPr>
          <w:sz w:val="24"/>
          <w:szCs w:val="24"/>
        </w:rPr>
        <w:t>an especially close relationship with her neurologist, Dr. Kathleen Shannon, at Rush University Medical Center</w:t>
      </w:r>
      <w:r w:rsidR="00957E92">
        <w:rPr>
          <w:sz w:val="24"/>
          <w:szCs w:val="24"/>
        </w:rPr>
        <w:t xml:space="preserve"> in Chicago</w:t>
      </w:r>
      <w:r w:rsidRPr="00273219">
        <w:rPr>
          <w:sz w:val="24"/>
          <w:szCs w:val="24"/>
        </w:rPr>
        <w:t xml:space="preserve">.  </w:t>
      </w:r>
    </w:p>
    <w:p w:rsidR="00164E46" w:rsidRDefault="00840413" w:rsidP="00DF36CB">
      <w:pPr>
        <w:spacing w:line="240" w:lineRule="auto"/>
        <w:rPr>
          <w:sz w:val="24"/>
          <w:szCs w:val="24"/>
        </w:rPr>
      </w:pPr>
      <w:r>
        <w:rPr>
          <w:sz w:val="24"/>
          <w:szCs w:val="24"/>
        </w:rPr>
        <w:t>Mary had a</w:t>
      </w:r>
      <w:r w:rsidR="00164E46">
        <w:rPr>
          <w:sz w:val="24"/>
          <w:szCs w:val="24"/>
        </w:rPr>
        <w:t xml:space="preserve"> radiant </w:t>
      </w:r>
      <w:r>
        <w:rPr>
          <w:sz w:val="24"/>
          <w:szCs w:val="24"/>
        </w:rPr>
        <w:t xml:space="preserve">smile </w:t>
      </w:r>
      <w:r w:rsidR="00164E46">
        <w:rPr>
          <w:sz w:val="24"/>
          <w:szCs w:val="24"/>
        </w:rPr>
        <w:t>and knew how to switch on the charm. She liked to work out</w:t>
      </w:r>
      <w:r w:rsidR="00273219">
        <w:rPr>
          <w:sz w:val="24"/>
          <w:szCs w:val="24"/>
        </w:rPr>
        <w:t>,</w:t>
      </w:r>
      <w:r w:rsidR="00164E46">
        <w:rPr>
          <w:sz w:val="24"/>
          <w:szCs w:val="24"/>
        </w:rPr>
        <w:t xml:space="preserve"> and while she was raised in a tradition that emphasized the inner light</w:t>
      </w:r>
      <w:r>
        <w:rPr>
          <w:sz w:val="24"/>
          <w:szCs w:val="24"/>
        </w:rPr>
        <w:t xml:space="preserve"> and spiritual formation, </w:t>
      </w:r>
      <w:r w:rsidR="00164E46">
        <w:rPr>
          <w:sz w:val="24"/>
          <w:szCs w:val="24"/>
        </w:rPr>
        <w:t xml:space="preserve">she appreciated making a </w:t>
      </w:r>
      <w:r w:rsidR="00273219">
        <w:rPr>
          <w:sz w:val="24"/>
          <w:szCs w:val="24"/>
        </w:rPr>
        <w:t>fine</w:t>
      </w:r>
      <w:r w:rsidR="00164E46">
        <w:rPr>
          <w:sz w:val="24"/>
          <w:szCs w:val="24"/>
        </w:rPr>
        <w:t xml:space="preserve"> appearance. Her friends recall her verbal facility</w:t>
      </w:r>
      <w:r w:rsidR="009D3DAC">
        <w:rPr>
          <w:sz w:val="24"/>
          <w:szCs w:val="24"/>
        </w:rPr>
        <w:t>,</w:t>
      </w:r>
      <w:r w:rsidR="00164E46">
        <w:rPr>
          <w:sz w:val="24"/>
          <w:szCs w:val="24"/>
        </w:rPr>
        <w:t xml:space="preserve"> wit, </w:t>
      </w:r>
      <w:r w:rsidR="002173A7">
        <w:rPr>
          <w:sz w:val="24"/>
          <w:szCs w:val="24"/>
        </w:rPr>
        <w:t xml:space="preserve">and </w:t>
      </w:r>
      <w:r w:rsidR="00273219">
        <w:rPr>
          <w:sz w:val="24"/>
          <w:szCs w:val="24"/>
        </w:rPr>
        <w:t xml:space="preserve">laughter. </w:t>
      </w:r>
      <w:r w:rsidR="00164E46">
        <w:rPr>
          <w:sz w:val="24"/>
          <w:szCs w:val="24"/>
        </w:rPr>
        <w:t xml:space="preserve">She was as comfortable talking about </w:t>
      </w:r>
      <w:r w:rsidR="00E82DEA">
        <w:rPr>
          <w:sz w:val="24"/>
          <w:szCs w:val="24"/>
        </w:rPr>
        <w:t>h</w:t>
      </w:r>
      <w:r>
        <w:rPr>
          <w:sz w:val="24"/>
          <w:szCs w:val="24"/>
        </w:rPr>
        <w:t xml:space="preserve">er evolving theology as she was sharing her quest for the perfect bread pudding in New Jersey diners. </w:t>
      </w:r>
      <w:r w:rsidR="00164E46">
        <w:rPr>
          <w:sz w:val="24"/>
          <w:szCs w:val="24"/>
        </w:rPr>
        <w:t>She loved nice restaurants in big cities.</w:t>
      </w:r>
      <w:r w:rsidR="00E66DDF">
        <w:rPr>
          <w:sz w:val="24"/>
          <w:szCs w:val="24"/>
        </w:rPr>
        <w:t xml:space="preserve"> She liked the movies, and </w:t>
      </w:r>
      <w:r w:rsidR="00E93136">
        <w:rPr>
          <w:sz w:val="24"/>
          <w:szCs w:val="24"/>
        </w:rPr>
        <w:t>could bake an excellent apple pie</w:t>
      </w:r>
      <w:r>
        <w:rPr>
          <w:sz w:val="24"/>
          <w:szCs w:val="24"/>
        </w:rPr>
        <w:t xml:space="preserve">. </w:t>
      </w:r>
      <w:r w:rsidR="00E66DDF">
        <w:rPr>
          <w:sz w:val="24"/>
          <w:szCs w:val="24"/>
        </w:rPr>
        <w:t xml:space="preserve">She was fond of </w:t>
      </w:r>
      <w:r w:rsidR="00603EF6">
        <w:rPr>
          <w:sz w:val="24"/>
          <w:szCs w:val="24"/>
        </w:rPr>
        <w:t xml:space="preserve">New York, </w:t>
      </w:r>
      <w:r w:rsidR="00164E46">
        <w:rPr>
          <w:sz w:val="24"/>
          <w:szCs w:val="24"/>
        </w:rPr>
        <w:t xml:space="preserve">Paris, and Chicago. She thrilled to see her daughter graduate from the Art Institute of Chicago, and despite her failing health and </w:t>
      </w:r>
      <w:r w:rsidR="00E66DDF">
        <w:rPr>
          <w:sz w:val="24"/>
          <w:szCs w:val="24"/>
        </w:rPr>
        <w:t>compromised</w:t>
      </w:r>
      <w:r w:rsidR="00164E46">
        <w:rPr>
          <w:sz w:val="24"/>
          <w:szCs w:val="24"/>
        </w:rPr>
        <w:t xml:space="preserve"> ability to walk, </w:t>
      </w:r>
      <w:r>
        <w:rPr>
          <w:sz w:val="24"/>
          <w:szCs w:val="24"/>
        </w:rPr>
        <w:t xml:space="preserve">attended </w:t>
      </w:r>
      <w:r w:rsidR="00164E46">
        <w:rPr>
          <w:sz w:val="24"/>
          <w:szCs w:val="24"/>
        </w:rPr>
        <w:t xml:space="preserve">Liz’s senior show. </w:t>
      </w:r>
    </w:p>
    <w:p w:rsidR="00164E46" w:rsidRDefault="00164E46" w:rsidP="00121132">
      <w:pPr>
        <w:spacing w:line="240" w:lineRule="auto"/>
        <w:rPr>
          <w:sz w:val="24"/>
          <w:szCs w:val="24"/>
        </w:rPr>
      </w:pPr>
      <w:r>
        <w:rPr>
          <w:sz w:val="24"/>
          <w:szCs w:val="24"/>
        </w:rPr>
        <w:t xml:space="preserve">She was not a complainer, but </w:t>
      </w:r>
      <w:r w:rsidR="00840413">
        <w:rPr>
          <w:sz w:val="24"/>
          <w:szCs w:val="24"/>
        </w:rPr>
        <w:t>neither was she</w:t>
      </w:r>
      <w:r>
        <w:rPr>
          <w:sz w:val="24"/>
          <w:szCs w:val="24"/>
        </w:rPr>
        <w:t xml:space="preserve"> a </w:t>
      </w:r>
      <w:r w:rsidR="00273219">
        <w:rPr>
          <w:sz w:val="24"/>
          <w:szCs w:val="24"/>
        </w:rPr>
        <w:t>one-dimensional</w:t>
      </w:r>
      <w:r>
        <w:rPr>
          <w:sz w:val="24"/>
          <w:szCs w:val="24"/>
        </w:rPr>
        <w:t xml:space="preserve"> positive thinker. She knew how to express her </w:t>
      </w:r>
      <w:r w:rsidR="00957E92">
        <w:rPr>
          <w:sz w:val="24"/>
          <w:szCs w:val="24"/>
        </w:rPr>
        <w:t xml:space="preserve">grief and </w:t>
      </w:r>
      <w:r>
        <w:rPr>
          <w:sz w:val="24"/>
          <w:szCs w:val="24"/>
        </w:rPr>
        <w:t>rage against the disease that was stealing her life</w:t>
      </w:r>
      <w:r w:rsidR="00957E92">
        <w:rPr>
          <w:sz w:val="24"/>
          <w:szCs w:val="24"/>
        </w:rPr>
        <w:t>, while always seeking the higher ground</w:t>
      </w:r>
      <w:r>
        <w:rPr>
          <w:sz w:val="24"/>
          <w:szCs w:val="24"/>
        </w:rPr>
        <w:t xml:space="preserve">. </w:t>
      </w:r>
      <w:r w:rsidR="00E66DDF">
        <w:rPr>
          <w:sz w:val="24"/>
          <w:szCs w:val="24"/>
        </w:rPr>
        <w:t xml:space="preserve">Ten days before she died, on oxygen and morphine, she </w:t>
      </w:r>
      <w:r w:rsidR="00840413">
        <w:rPr>
          <w:sz w:val="24"/>
          <w:szCs w:val="24"/>
        </w:rPr>
        <w:t xml:space="preserve">uttered the </w:t>
      </w:r>
      <w:r w:rsidR="00E66DDF">
        <w:rPr>
          <w:sz w:val="24"/>
          <w:szCs w:val="24"/>
        </w:rPr>
        <w:t>final words that Dan would hear</w:t>
      </w:r>
      <w:r w:rsidR="00840413">
        <w:rPr>
          <w:sz w:val="24"/>
          <w:szCs w:val="24"/>
        </w:rPr>
        <w:t xml:space="preserve"> her speak</w:t>
      </w:r>
      <w:r w:rsidR="00E66DDF">
        <w:rPr>
          <w:sz w:val="24"/>
          <w:szCs w:val="24"/>
        </w:rPr>
        <w:t>: “I’m doing pretty well.”</w:t>
      </w:r>
    </w:p>
    <w:p w:rsidR="00E93136" w:rsidRPr="00E93136" w:rsidRDefault="00E93136" w:rsidP="00121132">
      <w:pPr>
        <w:spacing w:line="240" w:lineRule="auto"/>
        <w:rPr>
          <w:sz w:val="24"/>
          <w:szCs w:val="24"/>
        </w:rPr>
      </w:pPr>
      <w:r>
        <w:rPr>
          <w:sz w:val="24"/>
          <w:szCs w:val="24"/>
        </w:rPr>
        <w:t xml:space="preserve">An open house memorial will be hosted at </w:t>
      </w:r>
      <w:proofErr w:type="spellStart"/>
      <w:r>
        <w:rPr>
          <w:sz w:val="24"/>
          <w:szCs w:val="24"/>
        </w:rPr>
        <w:t>Hoofprint</w:t>
      </w:r>
      <w:proofErr w:type="spellEnd"/>
      <w:r>
        <w:rPr>
          <w:sz w:val="24"/>
          <w:szCs w:val="24"/>
        </w:rPr>
        <w:t xml:space="preserve"> Workshop gallery (2433 S. Oakley Avenue, Chicago</w:t>
      </w:r>
      <w:r w:rsidR="00957E92">
        <w:rPr>
          <w:sz w:val="24"/>
          <w:szCs w:val="24"/>
        </w:rPr>
        <w:t>, Illinois</w:t>
      </w:r>
      <w:r>
        <w:rPr>
          <w:sz w:val="24"/>
          <w:szCs w:val="24"/>
        </w:rPr>
        <w:t xml:space="preserve"> </w:t>
      </w:r>
      <w:r w:rsidR="00121132">
        <w:rPr>
          <w:sz w:val="24"/>
          <w:szCs w:val="24"/>
        </w:rPr>
        <w:t xml:space="preserve">60608) </w:t>
      </w:r>
      <w:r>
        <w:rPr>
          <w:sz w:val="24"/>
          <w:szCs w:val="24"/>
        </w:rPr>
        <w:t xml:space="preserve">on Friday, August 19, 2016, from 10 am until 5 pm. </w:t>
      </w:r>
      <w:r w:rsidR="00121132">
        <w:rPr>
          <w:sz w:val="24"/>
          <w:szCs w:val="24"/>
        </w:rPr>
        <w:t xml:space="preserve">There will also be an online memorial at </w:t>
      </w:r>
      <w:hyperlink r:id="rId4" w:tgtFrame="_blank" w:history="1">
        <w:r w:rsidRPr="00E93136">
          <w:rPr>
            <w:rStyle w:val="Hyperlink"/>
            <w:sz w:val="24"/>
            <w:szCs w:val="24"/>
          </w:rPr>
          <w:t>https://www.flickr.com/photos/rememberingmary/</w:t>
        </w:r>
      </w:hyperlink>
    </w:p>
    <w:p w:rsidR="00E93136" w:rsidRDefault="00833463" w:rsidP="00121132">
      <w:pPr>
        <w:spacing w:line="240" w:lineRule="auto"/>
        <w:rPr>
          <w:sz w:val="24"/>
          <w:szCs w:val="24"/>
        </w:rPr>
      </w:pPr>
      <w:r>
        <w:rPr>
          <w:sz w:val="24"/>
          <w:szCs w:val="24"/>
        </w:rPr>
        <w:t xml:space="preserve">Those who knew Mary and have photos or written memories for this </w:t>
      </w:r>
      <w:r w:rsidR="00121132">
        <w:rPr>
          <w:sz w:val="24"/>
          <w:szCs w:val="24"/>
        </w:rPr>
        <w:t>site can</w:t>
      </w:r>
      <w:r w:rsidR="00E84E8F">
        <w:rPr>
          <w:sz w:val="24"/>
          <w:szCs w:val="24"/>
        </w:rPr>
        <w:t xml:space="preserve"> send them</w:t>
      </w:r>
      <w:r w:rsidR="00121132">
        <w:rPr>
          <w:sz w:val="24"/>
          <w:szCs w:val="24"/>
        </w:rPr>
        <w:t xml:space="preserve"> to </w:t>
      </w:r>
      <w:hyperlink r:id="rId5" w:tgtFrame="_blank" w:history="1">
        <w:r w:rsidR="00E93136" w:rsidRPr="00E93136">
          <w:rPr>
            <w:rStyle w:val="Hyperlink"/>
            <w:sz w:val="24"/>
            <w:szCs w:val="24"/>
          </w:rPr>
          <w:t>lizborn@gmail.com</w:t>
        </w:r>
      </w:hyperlink>
      <w:r w:rsidR="00E93136" w:rsidRPr="00E93136">
        <w:rPr>
          <w:sz w:val="24"/>
          <w:szCs w:val="24"/>
        </w:rPr>
        <w:t> </w:t>
      </w:r>
      <w:r w:rsidR="00121132">
        <w:rPr>
          <w:sz w:val="24"/>
          <w:szCs w:val="24"/>
        </w:rPr>
        <w:t xml:space="preserve">or mail them to Liz Born, </w:t>
      </w:r>
      <w:r w:rsidR="00E93136" w:rsidRPr="00E93136">
        <w:rPr>
          <w:sz w:val="24"/>
          <w:szCs w:val="24"/>
        </w:rPr>
        <w:t>2433 S</w:t>
      </w:r>
      <w:r w:rsidR="00121132">
        <w:rPr>
          <w:sz w:val="24"/>
          <w:szCs w:val="24"/>
        </w:rPr>
        <w:t>.</w:t>
      </w:r>
      <w:r w:rsidR="00E93136" w:rsidRPr="00E93136">
        <w:rPr>
          <w:sz w:val="24"/>
          <w:szCs w:val="24"/>
        </w:rPr>
        <w:t xml:space="preserve"> Oakley Ave</w:t>
      </w:r>
      <w:r w:rsidR="00121132">
        <w:rPr>
          <w:sz w:val="24"/>
          <w:szCs w:val="24"/>
        </w:rPr>
        <w:t>nue, Chicago, Illinois 60608.</w:t>
      </w:r>
    </w:p>
    <w:p w:rsidR="00121132" w:rsidRPr="0078165E" w:rsidRDefault="00121132" w:rsidP="00121132">
      <w:pPr>
        <w:spacing w:line="240" w:lineRule="auto"/>
        <w:rPr>
          <w:sz w:val="24"/>
          <w:szCs w:val="24"/>
        </w:rPr>
      </w:pPr>
      <w:r>
        <w:rPr>
          <w:sz w:val="24"/>
          <w:szCs w:val="24"/>
        </w:rPr>
        <w:t>Memorial gifts in honor of Mary can be made to the Huntington’s Disease Society of America (make checks out to HDSA Illinois chapter), and mailed to Char</w:t>
      </w:r>
      <w:r w:rsidR="00833463">
        <w:rPr>
          <w:sz w:val="24"/>
          <w:szCs w:val="24"/>
        </w:rPr>
        <w:t>lotte</w:t>
      </w:r>
      <w:r>
        <w:rPr>
          <w:sz w:val="24"/>
          <w:szCs w:val="24"/>
        </w:rPr>
        <w:t xml:space="preserve"> </w:t>
      </w:r>
      <w:proofErr w:type="spellStart"/>
      <w:r>
        <w:rPr>
          <w:sz w:val="24"/>
          <w:szCs w:val="24"/>
        </w:rPr>
        <w:t>Rybarczyk</w:t>
      </w:r>
      <w:proofErr w:type="spellEnd"/>
      <w:r>
        <w:rPr>
          <w:sz w:val="24"/>
          <w:szCs w:val="24"/>
        </w:rPr>
        <w:t xml:space="preserve">, </w:t>
      </w:r>
      <w:r w:rsidR="00E84E8F">
        <w:rPr>
          <w:sz w:val="24"/>
          <w:szCs w:val="24"/>
        </w:rPr>
        <w:t xml:space="preserve">HDSA Illinois chapter </w:t>
      </w:r>
      <w:r>
        <w:rPr>
          <w:sz w:val="24"/>
          <w:szCs w:val="24"/>
        </w:rPr>
        <w:t>treasurer, 3000 Owl Drive, Rolling Meadows</w:t>
      </w:r>
      <w:r w:rsidR="009D3DAC">
        <w:rPr>
          <w:sz w:val="24"/>
          <w:szCs w:val="24"/>
        </w:rPr>
        <w:t>, Illinois</w:t>
      </w:r>
      <w:r>
        <w:rPr>
          <w:sz w:val="24"/>
          <w:szCs w:val="24"/>
        </w:rPr>
        <w:t xml:space="preserve"> 60008.</w:t>
      </w:r>
    </w:p>
    <w:sectPr w:rsidR="00121132" w:rsidRPr="007816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Light"/>
    <w:panose1 w:val="020F0502020204030204"/>
    <w:charset w:val="00"/>
    <w:family w:val="swiss"/>
    <w:pitch w:val="variable"/>
    <w:sig w:usb0="00000001"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00000001"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C90"/>
    <w:rsid w:val="0011087F"/>
    <w:rsid w:val="00121132"/>
    <w:rsid w:val="00164E46"/>
    <w:rsid w:val="001C1C90"/>
    <w:rsid w:val="002173A7"/>
    <w:rsid w:val="00273219"/>
    <w:rsid w:val="0036426F"/>
    <w:rsid w:val="00417475"/>
    <w:rsid w:val="005B6D8D"/>
    <w:rsid w:val="00603EF6"/>
    <w:rsid w:val="006908C3"/>
    <w:rsid w:val="00763640"/>
    <w:rsid w:val="0078165E"/>
    <w:rsid w:val="00833463"/>
    <w:rsid w:val="00837EE6"/>
    <w:rsid w:val="00840413"/>
    <w:rsid w:val="008D32C2"/>
    <w:rsid w:val="00957E92"/>
    <w:rsid w:val="00976BC5"/>
    <w:rsid w:val="009D3DAC"/>
    <w:rsid w:val="00A85195"/>
    <w:rsid w:val="00B23E91"/>
    <w:rsid w:val="00DB0336"/>
    <w:rsid w:val="00DF36CB"/>
    <w:rsid w:val="00E3169F"/>
    <w:rsid w:val="00E66DDF"/>
    <w:rsid w:val="00E82DEA"/>
    <w:rsid w:val="00E84E8F"/>
    <w:rsid w:val="00E93136"/>
    <w:rsid w:val="00FF4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76DCA"/>
  <w15:chartTrackingRefBased/>
  <w15:docId w15:val="{8CB63E6B-FEA2-4969-A63E-22B5ED8C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1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7988458">
      <w:bodyDiv w:val="1"/>
      <w:marLeft w:val="0"/>
      <w:marRight w:val="0"/>
      <w:marTop w:val="0"/>
      <w:marBottom w:val="0"/>
      <w:divBdr>
        <w:top w:val="none" w:sz="0" w:space="0" w:color="auto"/>
        <w:left w:val="none" w:sz="0" w:space="0" w:color="auto"/>
        <w:bottom w:val="none" w:sz="0" w:space="0" w:color="auto"/>
        <w:right w:val="none" w:sz="0" w:space="0" w:color="auto"/>
      </w:divBdr>
      <w:divsChild>
        <w:div w:id="1718776765">
          <w:marLeft w:val="0"/>
          <w:marRight w:val="0"/>
          <w:marTop w:val="0"/>
          <w:marBottom w:val="0"/>
          <w:divBdr>
            <w:top w:val="none" w:sz="0" w:space="0" w:color="auto"/>
            <w:left w:val="none" w:sz="0" w:space="0" w:color="auto"/>
            <w:bottom w:val="none" w:sz="0" w:space="0" w:color="auto"/>
            <w:right w:val="none" w:sz="0" w:space="0" w:color="auto"/>
          </w:divBdr>
        </w:div>
        <w:div w:id="901065114">
          <w:marLeft w:val="0"/>
          <w:marRight w:val="0"/>
          <w:marTop w:val="0"/>
          <w:marBottom w:val="0"/>
          <w:divBdr>
            <w:top w:val="none" w:sz="0" w:space="0" w:color="auto"/>
            <w:left w:val="none" w:sz="0" w:space="0" w:color="auto"/>
            <w:bottom w:val="none" w:sz="0" w:space="0" w:color="auto"/>
            <w:right w:val="none" w:sz="0" w:space="0" w:color="auto"/>
          </w:divBdr>
        </w:div>
        <w:div w:id="205877327">
          <w:marLeft w:val="0"/>
          <w:marRight w:val="0"/>
          <w:marTop w:val="0"/>
          <w:marBottom w:val="0"/>
          <w:divBdr>
            <w:top w:val="none" w:sz="0" w:space="0" w:color="auto"/>
            <w:left w:val="none" w:sz="0" w:space="0" w:color="auto"/>
            <w:bottom w:val="none" w:sz="0" w:space="0" w:color="auto"/>
            <w:right w:val="none" w:sz="0" w:space="0" w:color="auto"/>
          </w:divBdr>
        </w:div>
        <w:div w:id="706683619">
          <w:marLeft w:val="0"/>
          <w:marRight w:val="0"/>
          <w:marTop w:val="0"/>
          <w:marBottom w:val="0"/>
          <w:divBdr>
            <w:top w:val="none" w:sz="0" w:space="0" w:color="auto"/>
            <w:left w:val="none" w:sz="0" w:space="0" w:color="auto"/>
            <w:bottom w:val="none" w:sz="0" w:space="0" w:color="auto"/>
            <w:right w:val="none" w:sz="0" w:space="0" w:color="auto"/>
          </w:divBdr>
        </w:div>
        <w:div w:id="29184296">
          <w:marLeft w:val="0"/>
          <w:marRight w:val="0"/>
          <w:marTop w:val="0"/>
          <w:marBottom w:val="0"/>
          <w:divBdr>
            <w:top w:val="none" w:sz="0" w:space="0" w:color="auto"/>
            <w:left w:val="none" w:sz="0" w:space="0" w:color="auto"/>
            <w:bottom w:val="none" w:sz="0" w:space="0" w:color="auto"/>
            <w:right w:val="none" w:sz="0" w:space="0" w:color="auto"/>
          </w:divBdr>
        </w:div>
        <w:div w:id="2082605528">
          <w:marLeft w:val="0"/>
          <w:marRight w:val="0"/>
          <w:marTop w:val="0"/>
          <w:marBottom w:val="0"/>
          <w:divBdr>
            <w:top w:val="none" w:sz="0" w:space="0" w:color="auto"/>
            <w:left w:val="none" w:sz="0" w:space="0" w:color="auto"/>
            <w:bottom w:val="none" w:sz="0" w:space="0" w:color="auto"/>
            <w:right w:val="none" w:sz="0" w:space="0" w:color="auto"/>
          </w:divBdr>
        </w:div>
        <w:div w:id="898322722">
          <w:marLeft w:val="0"/>
          <w:marRight w:val="0"/>
          <w:marTop w:val="0"/>
          <w:marBottom w:val="0"/>
          <w:divBdr>
            <w:top w:val="none" w:sz="0" w:space="0" w:color="auto"/>
            <w:left w:val="none" w:sz="0" w:space="0" w:color="auto"/>
            <w:bottom w:val="none" w:sz="0" w:space="0" w:color="auto"/>
            <w:right w:val="none" w:sz="0" w:space="0" w:color="auto"/>
          </w:divBdr>
        </w:div>
        <w:div w:id="85507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zborn@gmail.com" TargetMode="External"/><Relationship Id="rId4" Type="http://schemas.openxmlformats.org/officeDocument/2006/relationships/hyperlink" Target="https://www.flickr.com/photos/rememberingma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882</Words>
  <Characters>5031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Born</dc:creator>
  <cp:keywords/>
  <dc:description/>
  <cp:lastModifiedBy>Daniel Born</cp:lastModifiedBy>
  <cp:revision>2</cp:revision>
  <cp:lastPrinted>2016-06-03T21:20:00Z</cp:lastPrinted>
  <dcterms:created xsi:type="dcterms:W3CDTF">2016-06-07T16:23:00Z</dcterms:created>
  <dcterms:modified xsi:type="dcterms:W3CDTF">2016-06-07T16:23:00Z</dcterms:modified>
</cp:coreProperties>
</file>